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DE3C" w14:textId="77777777" w:rsidR="00E6089D" w:rsidRPr="00E6089D" w:rsidRDefault="00E6089D" w:rsidP="00E6089D">
      <w:r w:rsidRPr="00E6089D">
        <w:t>Hej kommende psykoterapeuter!</w:t>
      </w:r>
    </w:p>
    <w:p w14:paraId="1DCE86C8" w14:textId="77777777" w:rsidR="00E6089D" w:rsidRPr="00E6089D" w:rsidRDefault="00E6089D" w:rsidP="00E6089D">
      <w:r w:rsidRPr="00E6089D">
        <w:t xml:space="preserve">Velkommen til Modul A4: </w:t>
      </w:r>
      <w:r w:rsidRPr="00E6089D">
        <w:rPr>
          <w:b/>
          <w:bCs/>
        </w:rPr>
        <w:t>Selvaccept og Samspil</w:t>
      </w:r>
      <w:r w:rsidRPr="00E6089D">
        <w:t xml:space="preserve"> – et spændende dyk ned i sjælens håndværk! Som jeres kommunikationsassistent vil jeg guide jer gennem nogle af de mest centrale og indsigtsfulde koncepter fra materialet, så I kan få et solidt fundament for jeres arbejde med selvaccept og relationer. Gør jer klar til at få ryddet lidt op i det psykiske klædeskab!</w:t>
      </w:r>
    </w:p>
    <w:p w14:paraId="1715581D" w14:textId="77777777" w:rsidR="00E6089D" w:rsidRPr="00E6089D" w:rsidRDefault="00E6089D" w:rsidP="00E6089D">
      <w:r w:rsidRPr="00E6089D">
        <w:t xml:space="preserve">-------------------------------------------------------------------------------- </w:t>
      </w:r>
    </w:p>
    <w:p w14:paraId="28E1FF84" w14:textId="77777777" w:rsidR="00E6089D" w:rsidRPr="00E6089D" w:rsidRDefault="00E6089D" w:rsidP="00E6089D">
      <w:r w:rsidRPr="00E6089D">
        <w:t>Modul A4: Selvaccept og Samspil – En Introduktion</w:t>
      </w:r>
    </w:p>
    <w:p w14:paraId="01144087" w14:textId="77777777" w:rsidR="00E6089D" w:rsidRPr="00E6089D" w:rsidRDefault="00E6089D" w:rsidP="00E6089D">
      <w:r w:rsidRPr="00E6089D">
        <w:t xml:space="preserve">Dette modul handler om at udvikle </w:t>
      </w:r>
      <w:r w:rsidRPr="00E6089D">
        <w:rPr>
          <w:b/>
          <w:bCs/>
        </w:rPr>
        <w:t>konkrete færdigheder og kompetencer</w:t>
      </w:r>
      <w:r w:rsidRPr="00E6089D">
        <w:t xml:space="preserve"> til at hjælpe jeres kommende klienter med at:</w:t>
      </w:r>
    </w:p>
    <w:p w14:paraId="00FC18CB" w14:textId="77777777" w:rsidR="00E6089D" w:rsidRPr="00E6089D" w:rsidRDefault="00E6089D" w:rsidP="00E6089D">
      <w:r w:rsidRPr="00E6089D">
        <w:t xml:space="preserve">• Få en både følelsesmæssig og mental erkendelse af, at </w:t>
      </w:r>
      <w:r w:rsidRPr="00E6089D">
        <w:rPr>
          <w:b/>
          <w:bCs/>
        </w:rPr>
        <w:t>personligheden består af mange forskellige sider</w:t>
      </w:r>
      <w:r w:rsidRPr="00E6089D">
        <w:t>, der skifter fra situation til situation og skaber forskellig kemi mellem mennesker.</w:t>
      </w:r>
    </w:p>
    <w:p w14:paraId="624FDB7E" w14:textId="77777777" w:rsidR="00E6089D" w:rsidRPr="00E6089D" w:rsidRDefault="00E6089D" w:rsidP="00E6089D">
      <w:r w:rsidRPr="00E6089D">
        <w:t xml:space="preserve">• Bruge samspillet med andre som et </w:t>
      </w:r>
      <w:r w:rsidRPr="00E6089D">
        <w:rPr>
          <w:b/>
          <w:bCs/>
        </w:rPr>
        <w:t>spejl til at få øje på egne ubevidste personlighedssider</w:t>
      </w:r>
      <w:r w:rsidRPr="00E6089D">
        <w:t xml:space="preserve"> og belyse "skyggerne", så uhensigtsmæssige roller og reaktioner kan brydes.</w:t>
      </w:r>
    </w:p>
    <w:p w14:paraId="2CA45B82" w14:textId="77777777" w:rsidR="00E6089D" w:rsidRPr="00E6089D" w:rsidRDefault="00E6089D" w:rsidP="00E6089D">
      <w:r w:rsidRPr="00E6089D">
        <w:t xml:space="preserve">• Opnå en langt højere grad af </w:t>
      </w:r>
      <w:r w:rsidRPr="00E6089D">
        <w:rPr>
          <w:b/>
          <w:bCs/>
        </w:rPr>
        <w:t>selvaccept</w:t>
      </w:r>
      <w:r w:rsidRPr="00E6089D">
        <w:t xml:space="preserve"> ved at opdage de dybere bevæggrunde og intentioner bag negative eller destruktive sider af personligheden.</w:t>
      </w:r>
    </w:p>
    <w:p w14:paraId="38575694" w14:textId="77777777" w:rsidR="00E6089D" w:rsidRPr="00E6089D" w:rsidRDefault="00E6089D" w:rsidP="00E6089D">
      <w:r w:rsidRPr="00E6089D">
        <w:t xml:space="preserve">-------------------------------------------------------------------------------- </w:t>
      </w:r>
    </w:p>
    <w:p w14:paraId="09A14921" w14:textId="77777777" w:rsidR="00E6089D" w:rsidRPr="00E6089D" w:rsidRDefault="00E6089D" w:rsidP="00E6089D">
      <w:r w:rsidRPr="00E6089D">
        <w:t>Hvad er Selvaccept?</w:t>
      </w:r>
    </w:p>
    <w:p w14:paraId="0B7F36E8" w14:textId="77777777" w:rsidR="00E6089D" w:rsidRPr="00E6089D" w:rsidRDefault="00E6089D" w:rsidP="00E6089D">
      <w:r w:rsidRPr="00E6089D">
        <w:t xml:space="preserve">Inden for ID-terapi anses det for meget vigtigt at forstå de forskellige aspekter af selvfølelse, da det ligger i navnet ID-terapi – et særligt fokus på </w:t>
      </w:r>
      <w:r w:rsidRPr="00E6089D">
        <w:rPr>
          <w:b/>
          <w:bCs/>
        </w:rPr>
        <w:t>identitet og selvfølelse</w:t>
      </w:r>
      <w:r w:rsidRPr="00E6089D">
        <w:t xml:space="preserve"> og dets betydning for livskvalitet.</w:t>
      </w:r>
    </w:p>
    <w:p w14:paraId="2A6A1370" w14:textId="77777777" w:rsidR="00E6089D" w:rsidRPr="00E6089D" w:rsidRDefault="00E6089D" w:rsidP="00E6089D">
      <w:r w:rsidRPr="00E6089D">
        <w:rPr>
          <w:b/>
          <w:bCs/>
        </w:rPr>
        <w:t xml:space="preserve">De fire </w:t>
      </w:r>
      <w:proofErr w:type="spellStart"/>
      <w:r w:rsidRPr="00E6089D">
        <w:rPr>
          <w:b/>
          <w:bCs/>
        </w:rPr>
        <w:t>selvfølelser</w:t>
      </w:r>
      <w:proofErr w:type="spellEnd"/>
      <w:r w:rsidRPr="00E6089D">
        <w:t>:</w:t>
      </w:r>
    </w:p>
    <w:p w14:paraId="42786928" w14:textId="77777777" w:rsidR="00E6089D" w:rsidRPr="00E6089D" w:rsidRDefault="00E6089D" w:rsidP="00E6089D">
      <w:r w:rsidRPr="00E6089D">
        <w:t xml:space="preserve">1. </w:t>
      </w:r>
      <w:r w:rsidRPr="00E6089D">
        <w:rPr>
          <w:b/>
          <w:bCs/>
        </w:rPr>
        <w:t>Selvtillid</w:t>
      </w:r>
      <w:r w:rsidRPr="00E6089D">
        <w:t>: Skabes gennem succeser og præstationer, ofte fra tidlig barndom.</w:t>
      </w:r>
    </w:p>
    <w:p w14:paraId="20670996" w14:textId="77777777" w:rsidR="00E6089D" w:rsidRPr="00E6089D" w:rsidRDefault="00E6089D" w:rsidP="00E6089D">
      <w:r w:rsidRPr="00E6089D">
        <w:t xml:space="preserve">    ◦ </w:t>
      </w:r>
      <w:r w:rsidRPr="00E6089D">
        <w:rPr>
          <w:i/>
          <w:iCs/>
        </w:rPr>
        <w:t>Eksempel</w:t>
      </w:r>
      <w:r w:rsidRPr="00E6089D">
        <w:t>: Et barn lærer at cykle og føler begejstring.</w:t>
      </w:r>
    </w:p>
    <w:p w14:paraId="2BE7821B" w14:textId="77777777" w:rsidR="00E6089D" w:rsidRPr="00E6089D" w:rsidRDefault="00E6089D" w:rsidP="00E6089D">
      <w:r w:rsidRPr="00E6089D">
        <w:t xml:space="preserve">    ◦ </w:t>
      </w:r>
      <w:r w:rsidRPr="00E6089D">
        <w:rPr>
          <w:i/>
          <w:iCs/>
        </w:rPr>
        <w:t>Faldgrube</w:t>
      </w:r>
      <w:r w:rsidRPr="00E6089D">
        <w:t>: Hvis selvtillid alene er fundamentet, kan det føre til sårbarhed, hvor man kun føler sig værdifuld ved præstation.</w:t>
      </w:r>
    </w:p>
    <w:p w14:paraId="6B770BA4" w14:textId="77777777" w:rsidR="00E6089D" w:rsidRPr="00E6089D" w:rsidRDefault="00E6089D" w:rsidP="00E6089D">
      <w:r w:rsidRPr="00E6089D">
        <w:t xml:space="preserve">2. </w:t>
      </w:r>
      <w:r w:rsidRPr="00E6089D">
        <w:rPr>
          <w:b/>
          <w:bCs/>
        </w:rPr>
        <w:t>Selvværd</w:t>
      </w:r>
      <w:r w:rsidRPr="00E6089D">
        <w:t xml:space="preserve">: Opstår gennem </w:t>
      </w:r>
      <w:r w:rsidRPr="00E6089D">
        <w:rPr>
          <w:b/>
          <w:bCs/>
        </w:rPr>
        <w:t>social accept og inklusion</w:t>
      </w:r>
      <w:r w:rsidRPr="00E6089D">
        <w:t>, ofte omkring skolealderen.</w:t>
      </w:r>
    </w:p>
    <w:p w14:paraId="51067781" w14:textId="77777777" w:rsidR="00E6089D" w:rsidRPr="00E6089D" w:rsidRDefault="00E6089D" w:rsidP="00E6089D">
      <w:r w:rsidRPr="00E6089D">
        <w:t xml:space="preserve">    ◦ </w:t>
      </w:r>
      <w:r w:rsidRPr="00E6089D">
        <w:rPr>
          <w:i/>
          <w:iCs/>
        </w:rPr>
        <w:t>Eksempel</w:t>
      </w:r>
      <w:r w:rsidRPr="00E6089D">
        <w:t>: Et barn oplever kærlighed fra forældre og føler sig elsket.</w:t>
      </w:r>
    </w:p>
    <w:p w14:paraId="0023837B" w14:textId="77777777" w:rsidR="00E6089D" w:rsidRPr="00E6089D" w:rsidRDefault="00E6089D" w:rsidP="00E6089D">
      <w:r w:rsidRPr="00E6089D">
        <w:t xml:space="preserve">    ◦ </w:t>
      </w:r>
      <w:r w:rsidRPr="00E6089D">
        <w:rPr>
          <w:i/>
          <w:iCs/>
        </w:rPr>
        <w:t>Faldgrube</w:t>
      </w:r>
      <w:r w:rsidRPr="00E6089D">
        <w:t>: Afhængighed af andres anerkendelse, kan miste troen på egen betydning uden ydre bekræftelse.</w:t>
      </w:r>
    </w:p>
    <w:p w14:paraId="6D77C392" w14:textId="77777777" w:rsidR="00E6089D" w:rsidRPr="00E6089D" w:rsidRDefault="00E6089D" w:rsidP="00E6089D">
      <w:r w:rsidRPr="00E6089D">
        <w:t xml:space="preserve">3. </w:t>
      </w:r>
      <w:r w:rsidRPr="00E6089D">
        <w:rPr>
          <w:b/>
          <w:bCs/>
        </w:rPr>
        <w:t>Selvrespekt</w:t>
      </w:r>
      <w:r w:rsidRPr="00E6089D">
        <w:t xml:space="preserve">: Udvikles på baggrund af </w:t>
      </w:r>
      <w:r w:rsidRPr="00E6089D">
        <w:rPr>
          <w:b/>
          <w:bCs/>
        </w:rPr>
        <w:t>idealer og værdier</w:t>
      </w:r>
      <w:r w:rsidRPr="00E6089D">
        <w:t>, ofte omkring teenagealderen.</w:t>
      </w:r>
    </w:p>
    <w:p w14:paraId="2696B998" w14:textId="77777777" w:rsidR="00E6089D" w:rsidRPr="00E6089D" w:rsidRDefault="00E6089D" w:rsidP="00E6089D">
      <w:r w:rsidRPr="00E6089D">
        <w:t xml:space="preserve">    ◦ </w:t>
      </w:r>
      <w:r w:rsidRPr="00E6089D">
        <w:rPr>
          <w:i/>
          <w:iCs/>
        </w:rPr>
        <w:t>Eksempel</w:t>
      </w:r>
      <w:r w:rsidRPr="00E6089D">
        <w:t>: En teenager siger nej til gruppepres og føler stolthed.</w:t>
      </w:r>
    </w:p>
    <w:p w14:paraId="7F5AC053" w14:textId="77777777" w:rsidR="00E6089D" w:rsidRPr="00E6089D" w:rsidRDefault="00E6089D" w:rsidP="00E6089D">
      <w:r w:rsidRPr="00E6089D">
        <w:t xml:space="preserve">    ◦ </w:t>
      </w:r>
      <w:r w:rsidRPr="00E6089D">
        <w:rPr>
          <w:i/>
          <w:iCs/>
        </w:rPr>
        <w:t>Faldgrube</w:t>
      </w:r>
      <w:r w:rsidRPr="00E6089D">
        <w:t>: Kan blive for rigid, dømme sig selv hårdt ved ikke at leve op til idealer.</w:t>
      </w:r>
    </w:p>
    <w:p w14:paraId="579134A0" w14:textId="77777777" w:rsidR="00E6089D" w:rsidRPr="00E6089D" w:rsidRDefault="00E6089D" w:rsidP="00E6089D">
      <w:r w:rsidRPr="00E6089D">
        <w:t xml:space="preserve">4. </w:t>
      </w:r>
      <w:r w:rsidRPr="00E6089D">
        <w:rPr>
          <w:b/>
          <w:bCs/>
        </w:rPr>
        <w:t>Selvaccept</w:t>
      </w:r>
      <w:r w:rsidRPr="00E6089D">
        <w:t xml:space="preserve">: Kræver evnen til at </w:t>
      </w:r>
      <w:r w:rsidRPr="00E6089D">
        <w:rPr>
          <w:b/>
          <w:bCs/>
        </w:rPr>
        <w:t>reflektere over og integrere forskellige personlighedssider og selvbilleder</w:t>
      </w:r>
      <w:r w:rsidRPr="00E6089D">
        <w:t>, typisk først muligt i en mere moden alder.</w:t>
      </w:r>
    </w:p>
    <w:p w14:paraId="789CBD5B" w14:textId="77777777" w:rsidR="00E6089D" w:rsidRPr="00E6089D" w:rsidRDefault="00E6089D" w:rsidP="00E6089D">
      <w:r w:rsidRPr="00E6089D">
        <w:lastRenderedPageBreak/>
        <w:t xml:space="preserve">    ◦ </w:t>
      </w:r>
      <w:r w:rsidRPr="00E6089D">
        <w:rPr>
          <w:b/>
          <w:bCs/>
        </w:rPr>
        <w:t>Kendetegn</w:t>
      </w:r>
      <w:r w:rsidRPr="00E6089D">
        <w:t xml:space="preserve">: Adskiller sig fra de andre </w:t>
      </w:r>
      <w:proofErr w:type="spellStart"/>
      <w:r w:rsidRPr="00E6089D">
        <w:t>selvfølelser</w:t>
      </w:r>
      <w:proofErr w:type="spellEnd"/>
      <w:r w:rsidRPr="00E6089D">
        <w:t xml:space="preserve">, fordi den </w:t>
      </w:r>
      <w:r w:rsidRPr="00E6089D">
        <w:rPr>
          <w:b/>
          <w:bCs/>
        </w:rPr>
        <w:t>ikke er betinget af ydre faktorer</w:t>
      </w:r>
      <w:r w:rsidRPr="00E6089D">
        <w:t xml:space="preserve"> som succes, social validering eller moralsk integritet. Handler om at se sig selv med alle styrker og svagheder uden at dømme eller skjule dele af sin identitet. Det er en </w:t>
      </w:r>
      <w:r w:rsidRPr="00E6089D">
        <w:rPr>
          <w:b/>
          <w:bCs/>
        </w:rPr>
        <w:t>mere moden og dyb form for selvfølelse</w:t>
      </w:r>
      <w:r w:rsidRPr="00E6089D">
        <w:t>.</w:t>
      </w:r>
    </w:p>
    <w:p w14:paraId="30194718" w14:textId="77777777" w:rsidR="00E6089D" w:rsidRPr="00E6089D" w:rsidRDefault="00E6089D" w:rsidP="00E6089D">
      <w:r w:rsidRPr="00E6089D">
        <w:t xml:space="preserve">    ◦ </w:t>
      </w:r>
      <w:r w:rsidRPr="00E6089D">
        <w:rPr>
          <w:i/>
          <w:iCs/>
        </w:rPr>
        <w:t>Vigtighed</w:t>
      </w:r>
      <w:r w:rsidRPr="00E6089D">
        <w:t>: Uden selvaccept bliver selvtillid, selvværd og selvrespekt skrøbelige. Selvaccept er fundamentet for at bære både styrker og svagheder uden at miste sig selv.</w:t>
      </w:r>
    </w:p>
    <w:p w14:paraId="54C92116" w14:textId="77777777" w:rsidR="00E6089D" w:rsidRPr="00E6089D" w:rsidRDefault="00E6089D" w:rsidP="00E6089D">
      <w:r w:rsidRPr="00E6089D">
        <w:t xml:space="preserve">    ◦ </w:t>
      </w:r>
      <w:r w:rsidRPr="00E6089D">
        <w:rPr>
          <w:b/>
          <w:bCs/>
        </w:rPr>
        <w:t>Udviklingsstadie</w:t>
      </w:r>
      <w:r w:rsidRPr="00E6089D">
        <w:t xml:space="preserve">: Selvaccept er også et udviklingsstadie. Med det </w:t>
      </w:r>
      <w:r w:rsidRPr="00E6089D">
        <w:rPr>
          <w:b/>
          <w:bCs/>
        </w:rPr>
        <w:t>grønne udviklingsstadie</w:t>
      </w:r>
      <w:r w:rsidRPr="00E6089D">
        <w:t xml:space="preserve"> (</w:t>
      </w:r>
      <w:proofErr w:type="spellStart"/>
      <w:r w:rsidRPr="00E6089D">
        <w:t>ID's</w:t>
      </w:r>
      <w:proofErr w:type="spellEnd"/>
      <w:r w:rsidRPr="00E6089D">
        <w:t xml:space="preserve"> farvekoder) bliver man i stand til at reflektere mere objektivt over sig selv, og dermed opstår muligheden for egentlig selvaccept. Tidligere udviklingstrin eksisterer stadig som "årgangsringe" i os.</w:t>
      </w:r>
    </w:p>
    <w:p w14:paraId="430719C4" w14:textId="77777777" w:rsidR="00E6089D" w:rsidRPr="00E6089D" w:rsidRDefault="00E6089D" w:rsidP="00E6089D">
      <w:r w:rsidRPr="00E6089D">
        <w:t xml:space="preserve">-------------------------------------------------------------------------------- </w:t>
      </w:r>
    </w:p>
    <w:p w14:paraId="027446B4" w14:textId="77777777" w:rsidR="00E6089D" w:rsidRPr="00E6089D" w:rsidRDefault="00E6089D" w:rsidP="00E6089D">
      <w:r w:rsidRPr="00E6089D">
        <w:t>Selvaccept i et Helhedsperspektiv – De Fem Dimensioner</w:t>
      </w:r>
    </w:p>
    <w:p w14:paraId="41C91A58" w14:textId="77777777" w:rsidR="00E6089D" w:rsidRPr="00E6089D" w:rsidRDefault="00E6089D" w:rsidP="00E6089D">
      <w:r w:rsidRPr="00E6089D">
        <w:t>Oplevelsen af os selv skabes ikke kun af tanker, men også af vores krop, relationer, eksistentielle overvejelser og biologiske natur. Derfor undersøger ID-terapi selvaccept ud fra fem dimensioner:</w:t>
      </w:r>
    </w:p>
    <w:p w14:paraId="5B04693A" w14:textId="77777777" w:rsidR="00E6089D" w:rsidRPr="00E6089D" w:rsidRDefault="00E6089D" w:rsidP="00E6089D">
      <w:r w:rsidRPr="00E6089D">
        <w:t xml:space="preserve">• </w:t>
      </w:r>
      <w:r w:rsidRPr="00E6089D">
        <w:rPr>
          <w:b/>
          <w:bCs/>
        </w:rPr>
        <w:t>Krop</w:t>
      </w:r>
      <w:r w:rsidRPr="00E6089D">
        <w:t xml:space="preserve">: At acceptere kroppen – udseende, vægt, fysisk kondition, uønskede følelser, begrænsninger. Handler om at kunne se, mærke og lytte til kroppen uden at dømme. </w:t>
      </w:r>
      <w:r w:rsidRPr="00E6089D">
        <w:rPr>
          <w:i/>
          <w:iCs/>
        </w:rPr>
        <w:t>Arbejder med kropsbevidsthed gennem åndedrætsøvelser eller kropsscanninger</w:t>
      </w:r>
      <w:r w:rsidRPr="00E6089D">
        <w:t>.</w:t>
      </w:r>
    </w:p>
    <w:p w14:paraId="5345BCF2" w14:textId="77777777" w:rsidR="00E6089D" w:rsidRPr="00E6089D" w:rsidRDefault="00E6089D" w:rsidP="00E6089D">
      <w:r w:rsidRPr="00E6089D">
        <w:t xml:space="preserve">• </w:t>
      </w:r>
      <w:r w:rsidRPr="00E6089D">
        <w:rPr>
          <w:b/>
          <w:bCs/>
        </w:rPr>
        <w:t>Sind</w:t>
      </w:r>
      <w:r w:rsidRPr="00E6089D">
        <w:t xml:space="preserve">: At forstå sig selv gennem refleksion. Her mødes ofte den største hindring for selvaccept pga. en internaliseret kritisk stemme. </w:t>
      </w:r>
      <w:r w:rsidRPr="00E6089D">
        <w:rPr>
          <w:i/>
          <w:iCs/>
        </w:rPr>
        <w:t>Arbejder med at blive opmærksom på denne stemme og møde sig selv med venlighed og nysgerrighed</w:t>
      </w:r>
      <w:r w:rsidRPr="00E6089D">
        <w:t>.</w:t>
      </w:r>
    </w:p>
    <w:p w14:paraId="356E78D1" w14:textId="77777777" w:rsidR="00E6089D" w:rsidRPr="00E6089D" w:rsidRDefault="00E6089D" w:rsidP="00E6089D">
      <w:r w:rsidRPr="00E6089D">
        <w:t xml:space="preserve">• </w:t>
      </w:r>
      <w:r w:rsidRPr="00E6089D">
        <w:rPr>
          <w:b/>
          <w:bCs/>
        </w:rPr>
        <w:t>Ånd</w:t>
      </w:r>
      <w:r w:rsidRPr="00E6089D">
        <w:t xml:space="preserve">: At finde mening og sammenhæng. Handler om den eksistentielle og transpersonlige dimension – værdier, længsel efter mening, forbundethed med noget større. </w:t>
      </w:r>
      <w:r w:rsidRPr="00E6089D">
        <w:rPr>
          <w:i/>
          <w:iCs/>
        </w:rPr>
        <w:t>På det essentielle selvs plan bliver selvaccept irrelevant, da eksistensen opleves som en enhed – "bare at være" uden selvbilleder eller selvkritik</w:t>
      </w:r>
      <w:r w:rsidRPr="00E6089D">
        <w:t>.</w:t>
      </w:r>
    </w:p>
    <w:p w14:paraId="6A1DA8CA" w14:textId="77777777" w:rsidR="00E6089D" w:rsidRPr="00E6089D" w:rsidRDefault="00E6089D" w:rsidP="00E6089D">
      <w:r w:rsidRPr="00E6089D">
        <w:t xml:space="preserve">• </w:t>
      </w:r>
      <w:r w:rsidRPr="00E6089D">
        <w:rPr>
          <w:b/>
          <w:bCs/>
        </w:rPr>
        <w:t>Kultur</w:t>
      </w:r>
      <w:r w:rsidRPr="00E6089D">
        <w:t xml:space="preserve">: At spejle sig i vores relationer. Selvbilledet formes gennem relationer og kulturelle værdier. </w:t>
      </w:r>
      <w:r w:rsidRPr="00E6089D">
        <w:rPr>
          <w:i/>
          <w:iCs/>
        </w:rPr>
        <w:t>Arbejder med at undersøge historier om os selv og skabe relationer, der understøtter et positivt selvforhold, f.eks. ved at sætte sunde grænser</w:t>
      </w:r>
      <w:r w:rsidRPr="00E6089D">
        <w:t>.</w:t>
      </w:r>
    </w:p>
    <w:p w14:paraId="0EE13670" w14:textId="77777777" w:rsidR="00E6089D" w:rsidRPr="00E6089D" w:rsidRDefault="00E6089D" w:rsidP="00E6089D">
      <w:r w:rsidRPr="00E6089D">
        <w:t xml:space="preserve">• </w:t>
      </w:r>
      <w:r w:rsidRPr="00E6089D">
        <w:rPr>
          <w:b/>
          <w:bCs/>
        </w:rPr>
        <w:t>Natur</w:t>
      </w:r>
      <w:r w:rsidRPr="00E6089D">
        <w:t xml:space="preserve">: At forstå os selv som en del af det større system. Den biologiske og evolutionære dimension – stress, frygt, vrede som del af naturlig selvbeskyttelse. </w:t>
      </w:r>
      <w:r w:rsidRPr="00E6089D">
        <w:rPr>
          <w:i/>
          <w:iCs/>
        </w:rPr>
        <w:t>At acceptere os selv som del af denne naturlige orden kan give dyb lettelse og større forståelse for egne reaktioner</w:t>
      </w:r>
      <w:r w:rsidRPr="00E6089D">
        <w:t>.</w:t>
      </w:r>
    </w:p>
    <w:p w14:paraId="70F20D20" w14:textId="77777777" w:rsidR="00E6089D" w:rsidRPr="00E6089D" w:rsidRDefault="00E6089D" w:rsidP="00E6089D">
      <w:r w:rsidRPr="00E6089D">
        <w:t xml:space="preserve">-------------------------------------------------------------------------------- </w:t>
      </w:r>
    </w:p>
    <w:p w14:paraId="10EE6570" w14:textId="77777777" w:rsidR="00E6089D" w:rsidRPr="00E6089D" w:rsidRDefault="00E6089D" w:rsidP="00E6089D">
      <w:r w:rsidRPr="00E6089D">
        <w:t>Hvem er jeg, og hvem er du? – Identitet og Selvaccept</w:t>
      </w:r>
    </w:p>
    <w:p w14:paraId="24B620E1" w14:textId="77777777" w:rsidR="00E6089D" w:rsidRPr="00E6089D" w:rsidRDefault="00E6089D" w:rsidP="00E6089D">
      <w:r w:rsidRPr="00E6089D">
        <w:t xml:space="preserve">For at acceptere selvet dybere, må vi forstå, hvem dette "selv" er. ID-terapi arbejder med </w:t>
      </w:r>
      <w:r w:rsidRPr="00E6089D">
        <w:rPr>
          <w:b/>
          <w:bCs/>
        </w:rPr>
        <w:t>tre overordnede lag af identitet</w:t>
      </w:r>
      <w:r w:rsidRPr="00E6089D">
        <w:t>:</w:t>
      </w:r>
    </w:p>
    <w:p w14:paraId="7A180B23" w14:textId="77777777" w:rsidR="00E6089D" w:rsidRPr="00E6089D" w:rsidRDefault="00E6089D" w:rsidP="00E6089D">
      <w:r w:rsidRPr="00E6089D">
        <w:t xml:space="preserve">• </w:t>
      </w:r>
      <w:r w:rsidRPr="00E6089D">
        <w:rPr>
          <w:b/>
          <w:bCs/>
        </w:rPr>
        <w:t>Det Reaktive Selv</w:t>
      </w:r>
      <w:r w:rsidRPr="00E6089D">
        <w:t>: Det lag der har problemer med selvaccept, ofte pga. splittelse i personligheden, forbundet med smertefulde følelser som skam, skyld, utilstrækkelighed. Vi er her opdelt i forskellige sider eller "former".</w:t>
      </w:r>
    </w:p>
    <w:p w14:paraId="07702EC9" w14:textId="77777777" w:rsidR="00E6089D" w:rsidRPr="00E6089D" w:rsidRDefault="00E6089D" w:rsidP="00E6089D">
      <w:r w:rsidRPr="00E6089D">
        <w:t xml:space="preserve">• </w:t>
      </w:r>
      <w:r w:rsidRPr="00E6089D">
        <w:rPr>
          <w:b/>
          <w:bCs/>
        </w:rPr>
        <w:t>Det Kreative Selv</w:t>
      </w:r>
      <w:r w:rsidRPr="00E6089D">
        <w:t xml:space="preserve">: Fra dette lag kan vi reelt begynde at acceptere os selv på et dybere plan, integrere og transformere de reaktive former. Det er et </w:t>
      </w:r>
      <w:r w:rsidRPr="00E6089D">
        <w:rPr>
          <w:b/>
          <w:bCs/>
        </w:rPr>
        <w:t>modent og empatisk lag</w:t>
      </w:r>
      <w:r w:rsidRPr="00E6089D">
        <w:t xml:space="preserve">, hvorfra vi forstår, rummer og </w:t>
      </w:r>
      <w:r w:rsidRPr="00E6089D">
        <w:lastRenderedPageBreak/>
        <w:t xml:space="preserve">accepterer Det Reaktive Selvs mange former. Her kan vi være bevidste om Det Reaktive Selvs former, uden at være identificeret med dem – de er psykiske fænomener, vi kan forholde os empatisk til. Fungerer ud fra en </w:t>
      </w:r>
      <w:r w:rsidRPr="00E6089D">
        <w:rPr>
          <w:b/>
          <w:bCs/>
        </w:rPr>
        <w:t>empatisk metabevidsthed</w:t>
      </w:r>
      <w:r w:rsidRPr="00E6089D">
        <w:t>.</w:t>
      </w:r>
    </w:p>
    <w:p w14:paraId="75BF8C3D" w14:textId="77777777" w:rsidR="00E6089D" w:rsidRPr="00E6089D" w:rsidRDefault="00E6089D" w:rsidP="00E6089D">
      <w:r w:rsidRPr="00E6089D">
        <w:t xml:space="preserve">• </w:t>
      </w:r>
      <w:r w:rsidRPr="00E6089D">
        <w:rPr>
          <w:b/>
          <w:bCs/>
        </w:rPr>
        <w:t>Det Essentielle Selv</w:t>
      </w:r>
      <w:r w:rsidRPr="00E6089D">
        <w:t xml:space="preserve">: Vores dybeste identitet og </w:t>
      </w:r>
      <w:proofErr w:type="spellStart"/>
      <w:r w:rsidRPr="00E6089D">
        <w:t>værenskerne</w:t>
      </w:r>
      <w:proofErr w:type="spellEnd"/>
      <w:r w:rsidRPr="00E6089D">
        <w:t xml:space="preserve">. Her </w:t>
      </w:r>
      <w:r w:rsidRPr="00E6089D">
        <w:rPr>
          <w:b/>
          <w:bCs/>
        </w:rPr>
        <w:t>transcenderes fænomenet selvaccept</w:t>
      </w:r>
      <w:r w:rsidRPr="00E6089D">
        <w:t xml:space="preserve"> helt, da der ikke længere er en opdeling mellem "noget der skal accepteres" og "en der skal acceptere". Vi er hverken fragmenteret eller identificeret med selvbilleder – vi "er bare", hvilket er harmonisk og tilfredsstillende i sig selv.</w:t>
      </w:r>
    </w:p>
    <w:p w14:paraId="5073FB57" w14:textId="77777777" w:rsidR="00E6089D" w:rsidRPr="00E6089D" w:rsidRDefault="00E6089D" w:rsidP="00E6089D">
      <w:r w:rsidRPr="00E6089D">
        <w:t xml:space="preserve">ID-terapi handler dybest set om at </w:t>
      </w:r>
      <w:r w:rsidRPr="00E6089D">
        <w:rPr>
          <w:b/>
          <w:bCs/>
        </w:rPr>
        <w:t>genfinde det, vi i virkeligheden er</w:t>
      </w:r>
      <w:r w:rsidRPr="00E6089D">
        <w:t xml:space="preserve">, og leve mere ud fra vores essens i hverdagen. Det er en </w:t>
      </w:r>
      <w:r w:rsidRPr="00E6089D">
        <w:rPr>
          <w:b/>
          <w:bCs/>
        </w:rPr>
        <w:t>transpersonlig terapiform</w:t>
      </w:r>
      <w:r w:rsidRPr="00E6089D">
        <w:t xml:space="preserve">, der ikke kun handler om at reparere på fortiden, men om at udfolde vores dybeste identitet, der transcenderer ego-personligheden. Målet er at </w:t>
      </w:r>
      <w:r w:rsidRPr="00E6089D">
        <w:rPr>
          <w:b/>
          <w:bCs/>
        </w:rPr>
        <w:t>"vågne op fra" form og "vågne op til" essens</w:t>
      </w:r>
      <w:r w:rsidRPr="00E6089D">
        <w:t>.</w:t>
      </w:r>
    </w:p>
    <w:p w14:paraId="0C7E2A20" w14:textId="77777777" w:rsidR="00E6089D" w:rsidRPr="00E6089D" w:rsidRDefault="00E6089D" w:rsidP="00E6089D">
      <w:r w:rsidRPr="00E6089D">
        <w:t>Opdelingen af Psyken – Spaltningen mellem Mig og Ikke Mig</w:t>
      </w:r>
    </w:p>
    <w:p w14:paraId="5F22C838" w14:textId="77777777" w:rsidR="00E6089D" w:rsidRPr="00E6089D" w:rsidRDefault="00E6089D" w:rsidP="00E6089D">
      <w:r w:rsidRPr="00E6089D">
        <w:t xml:space="preserve">Ken </w:t>
      </w:r>
      <w:proofErr w:type="spellStart"/>
      <w:r w:rsidRPr="00E6089D">
        <w:t>Wilber</w:t>
      </w:r>
      <w:proofErr w:type="spellEnd"/>
      <w:r w:rsidRPr="00E6089D">
        <w:t xml:space="preserve"> beskriver, hvordan vores oplevelse af "jeget" opbygges ved gradvist at trække grænser i vores bevidsthed. Spørgsmålet er: </w:t>
      </w:r>
      <w:r w:rsidRPr="00E6089D">
        <w:rPr>
          <w:b/>
          <w:bCs/>
        </w:rPr>
        <w:t xml:space="preserve">Hvad er mig, og hvad er ikke </w:t>
      </w:r>
      <w:proofErr w:type="gramStart"/>
      <w:r w:rsidRPr="00E6089D">
        <w:rPr>
          <w:b/>
          <w:bCs/>
        </w:rPr>
        <w:t>mig?</w:t>
      </w:r>
      <w:r w:rsidRPr="00E6089D">
        <w:t>.</w:t>
      </w:r>
      <w:proofErr w:type="gramEnd"/>
    </w:p>
    <w:p w14:paraId="5467E7D5" w14:textId="77777777" w:rsidR="00E6089D" w:rsidRPr="00E6089D" w:rsidRDefault="00E6089D" w:rsidP="00E6089D">
      <w:r w:rsidRPr="00E6089D">
        <w:t xml:space="preserve">1. </w:t>
      </w:r>
      <w:r w:rsidRPr="00E6089D">
        <w:rPr>
          <w:b/>
          <w:bCs/>
        </w:rPr>
        <w:t>Enhed</w:t>
      </w:r>
      <w:r w:rsidRPr="00E6089D">
        <w:t>: Som spædbørn oplever vi enhed med alt – ingen tydelig opdeling mellem subjekt og objekt.</w:t>
      </w:r>
    </w:p>
    <w:p w14:paraId="3135A7E7" w14:textId="77777777" w:rsidR="00E6089D" w:rsidRPr="00E6089D" w:rsidRDefault="00E6089D" w:rsidP="00E6089D">
      <w:r w:rsidRPr="00E6089D">
        <w:t xml:space="preserve">2. </w:t>
      </w:r>
      <w:r w:rsidRPr="00E6089D">
        <w:rPr>
          <w:b/>
          <w:bCs/>
        </w:rPr>
        <w:t>Første grænse – Jeg og verden</w:t>
      </w:r>
      <w:r w:rsidRPr="00E6089D">
        <w:t>: Efter nogle måneder begynder vi at identificere os med kroppen og placerer alt udenfor kroppen som "ikke-mig".</w:t>
      </w:r>
    </w:p>
    <w:p w14:paraId="7277145E" w14:textId="77777777" w:rsidR="00E6089D" w:rsidRPr="00E6089D" w:rsidRDefault="00E6089D" w:rsidP="00E6089D">
      <w:r w:rsidRPr="00E6089D">
        <w:t xml:space="preserve">3. </w:t>
      </w:r>
      <w:r w:rsidRPr="00E6089D">
        <w:rPr>
          <w:b/>
          <w:bCs/>
        </w:rPr>
        <w:t>Egoet</w:t>
      </w:r>
      <w:r w:rsidRPr="00E6089D">
        <w:t>: Omkring 3-</w:t>
      </w:r>
      <w:proofErr w:type="gramStart"/>
      <w:r w:rsidRPr="00E6089D">
        <w:t>4 års alderen</w:t>
      </w:r>
      <w:proofErr w:type="gramEnd"/>
      <w:r w:rsidRPr="00E6089D">
        <w:t xml:space="preserve"> opstår egoet. Vi skelner mellem indre aspekter, hvor nogle tanker og følelser opleves som "mig", mens uønskede skubbes væk – dette kalder </w:t>
      </w:r>
      <w:proofErr w:type="spellStart"/>
      <w:r w:rsidRPr="00E6089D">
        <w:t>Wilber</w:t>
      </w:r>
      <w:proofErr w:type="spellEnd"/>
      <w:r w:rsidRPr="00E6089D">
        <w:t xml:space="preserve"> </w:t>
      </w:r>
      <w:r w:rsidRPr="00E6089D">
        <w:rPr>
          <w:b/>
          <w:bCs/>
        </w:rPr>
        <w:t>Skyggen</w:t>
      </w:r>
      <w:r w:rsidRPr="00E6089D">
        <w:t xml:space="preserve"> (inspireret af Carl Gustav Jung). Egoet forsvares som vores kerne.</w:t>
      </w:r>
    </w:p>
    <w:p w14:paraId="5D5556FA" w14:textId="77777777" w:rsidR="00E6089D" w:rsidRPr="00E6089D" w:rsidRDefault="00E6089D" w:rsidP="00E6089D">
      <w:r w:rsidRPr="00E6089D">
        <w:t xml:space="preserve">4. </w:t>
      </w:r>
      <w:proofErr w:type="spellStart"/>
      <w:r w:rsidRPr="00E6089D">
        <w:rPr>
          <w:b/>
          <w:bCs/>
        </w:rPr>
        <w:t>Personaen</w:t>
      </w:r>
      <w:proofErr w:type="spellEnd"/>
      <w:r w:rsidRPr="00E6089D">
        <w:t xml:space="preserve">: Omkring skolealderen opstår </w:t>
      </w:r>
      <w:proofErr w:type="spellStart"/>
      <w:r w:rsidRPr="00E6089D">
        <w:rPr>
          <w:b/>
          <w:bCs/>
        </w:rPr>
        <w:t>Personaen</w:t>
      </w:r>
      <w:proofErr w:type="spellEnd"/>
      <w:r w:rsidRPr="00E6089D">
        <w:t xml:space="preserve"> (Jungs begreb), eller "det sociale selv" (</w:t>
      </w:r>
      <w:proofErr w:type="spellStart"/>
      <w:r w:rsidRPr="00E6089D">
        <w:t>Wilber</w:t>
      </w:r>
      <w:proofErr w:type="spellEnd"/>
      <w:r w:rsidRPr="00E6089D">
        <w:t>). Det er det billede, vi viser omverdenen – kun de acceptable sider. Resten skubbes yderligere ind i skyggen.</w:t>
      </w:r>
    </w:p>
    <w:p w14:paraId="2DF6A657" w14:textId="77777777" w:rsidR="00E6089D" w:rsidRPr="00E6089D" w:rsidRDefault="00E6089D" w:rsidP="00E6089D">
      <w:r w:rsidRPr="00E6089D">
        <w:rPr>
          <w:b/>
          <w:bCs/>
        </w:rPr>
        <w:t>Konsekvenser</w:t>
      </w:r>
      <w:r w:rsidRPr="00E6089D">
        <w:t xml:space="preserve">: Hver gang en grænse trækkes, skabes også en modstander. Det der ligger udenfor, føles fremmed eller truende ("hver grænselinje er også en kamplinje"). Dette fører til </w:t>
      </w:r>
      <w:r w:rsidRPr="00E6089D">
        <w:rPr>
          <w:b/>
          <w:bCs/>
        </w:rPr>
        <w:t>polarisering og stigende risiko for konflikt</w:t>
      </w:r>
      <w:r w:rsidRPr="00E6089D">
        <w:t xml:space="preserve"> – både indre og ydre. ID-terapi sigter mod at hjælpe med at </w:t>
      </w:r>
      <w:r w:rsidRPr="00E6089D">
        <w:rPr>
          <w:b/>
          <w:bCs/>
        </w:rPr>
        <w:t>integrere det fragmenterede selv</w:t>
      </w:r>
      <w:r w:rsidRPr="00E6089D">
        <w:t xml:space="preserve"> og udvide bevidstheden om, hvem vi dybest set er.</w:t>
      </w:r>
    </w:p>
    <w:p w14:paraId="6A581232" w14:textId="77777777" w:rsidR="00E6089D" w:rsidRPr="00E6089D" w:rsidRDefault="00E6089D" w:rsidP="00E6089D">
      <w:r w:rsidRPr="00E6089D">
        <w:t xml:space="preserve">• </w:t>
      </w:r>
      <w:r w:rsidRPr="00E6089D">
        <w:rPr>
          <w:b/>
          <w:bCs/>
        </w:rPr>
        <w:t>Primære sider</w:t>
      </w:r>
      <w:r w:rsidRPr="00E6089D">
        <w:t xml:space="preserve">: Det vi identificerer os med, svarer til Jungs persona og </w:t>
      </w:r>
      <w:proofErr w:type="spellStart"/>
      <w:r w:rsidRPr="00E6089D">
        <w:t>Wilbers</w:t>
      </w:r>
      <w:proofErr w:type="spellEnd"/>
      <w:r w:rsidRPr="00E6089D">
        <w:t xml:space="preserve"> sociale selv.</w:t>
      </w:r>
    </w:p>
    <w:p w14:paraId="4FBF0A04" w14:textId="77777777" w:rsidR="00E6089D" w:rsidRPr="00E6089D" w:rsidRDefault="00E6089D" w:rsidP="00E6089D">
      <w:r w:rsidRPr="00E6089D">
        <w:t xml:space="preserve">• </w:t>
      </w:r>
      <w:r w:rsidRPr="00E6089D">
        <w:rPr>
          <w:b/>
          <w:bCs/>
        </w:rPr>
        <w:t>Sekundære sider</w:t>
      </w:r>
      <w:r w:rsidRPr="00E6089D">
        <w:t xml:space="preserve">: Alt det vi ikke identificerer os med, svarer til Jungs og </w:t>
      </w:r>
      <w:proofErr w:type="spellStart"/>
      <w:r w:rsidRPr="00E6089D">
        <w:t>Wilbers</w:t>
      </w:r>
      <w:proofErr w:type="spellEnd"/>
      <w:r w:rsidRPr="00E6089D">
        <w:t xml:space="preserve"> skygge. Disse undertrykkes og fortrænges til "det fortrængte ubevidste".</w:t>
      </w:r>
    </w:p>
    <w:p w14:paraId="6EF00CF9" w14:textId="77777777" w:rsidR="00E6089D" w:rsidRPr="00E6089D" w:rsidRDefault="00E6089D" w:rsidP="00E6089D">
      <w:r w:rsidRPr="00E6089D">
        <w:t>Projektion og Det Ubevidste</w:t>
      </w:r>
    </w:p>
    <w:p w14:paraId="0A2E9E47" w14:textId="77777777" w:rsidR="00E6089D" w:rsidRPr="00E6089D" w:rsidRDefault="00E6089D" w:rsidP="00E6089D">
      <w:r w:rsidRPr="00E6089D">
        <w:t xml:space="preserve">• </w:t>
      </w:r>
      <w:r w:rsidRPr="00E6089D">
        <w:rPr>
          <w:b/>
          <w:bCs/>
        </w:rPr>
        <w:t>Projektion</w:t>
      </w:r>
      <w:r w:rsidRPr="00E6089D">
        <w:t xml:space="preserve">: Det vi skubber ud i ubevidstheden som "ikke mig", har vi tendens til at </w:t>
      </w:r>
      <w:r w:rsidRPr="00E6089D">
        <w:rPr>
          <w:b/>
          <w:bCs/>
        </w:rPr>
        <w:t>projicere ud på andre mennesker</w:t>
      </w:r>
      <w:r w:rsidRPr="00E6089D">
        <w:t xml:space="preserve">. Vi tillægger dem egenskaber, impulser og følelser, vi ikke selv vedkender os. Dette kaldes </w:t>
      </w:r>
      <w:r w:rsidRPr="00E6089D">
        <w:rPr>
          <w:b/>
          <w:bCs/>
        </w:rPr>
        <w:t>"det projektive ubevidste"</w:t>
      </w:r>
      <w:r w:rsidRPr="00E6089D">
        <w:t>.</w:t>
      </w:r>
    </w:p>
    <w:p w14:paraId="397AB9F9" w14:textId="77777777" w:rsidR="00E6089D" w:rsidRPr="00E6089D" w:rsidRDefault="00E6089D" w:rsidP="00E6089D">
      <w:r w:rsidRPr="00E6089D">
        <w:t xml:space="preserve">• </w:t>
      </w:r>
      <w:r w:rsidRPr="00E6089D">
        <w:rPr>
          <w:b/>
          <w:bCs/>
        </w:rPr>
        <w:t>Mange former for ubevidsthed</w:t>
      </w:r>
      <w:r w:rsidRPr="00E6089D">
        <w:t>:</w:t>
      </w:r>
    </w:p>
    <w:p w14:paraId="343D576E" w14:textId="77777777" w:rsidR="00E6089D" w:rsidRPr="00E6089D" w:rsidRDefault="00E6089D" w:rsidP="00E6089D">
      <w:r w:rsidRPr="00E6089D">
        <w:t xml:space="preserve">    ◦ </w:t>
      </w:r>
      <w:r w:rsidRPr="00E6089D">
        <w:rPr>
          <w:b/>
          <w:bCs/>
        </w:rPr>
        <w:t>Det personlige ubevidste</w:t>
      </w:r>
      <w:r w:rsidRPr="00E6089D">
        <w:t>: Individuelle personlige erfaringer fra fortiden (Jung).</w:t>
      </w:r>
    </w:p>
    <w:p w14:paraId="304FE5DD" w14:textId="77777777" w:rsidR="00E6089D" w:rsidRPr="00E6089D" w:rsidRDefault="00E6089D" w:rsidP="00E6089D">
      <w:r w:rsidRPr="00E6089D">
        <w:lastRenderedPageBreak/>
        <w:t xml:space="preserve">    ◦ </w:t>
      </w:r>
      <w:r w:rsidRPr="00E6089D">
        <w:rPr>
          <w:b/>
          <w:bCs/>
        </w:rPr>
        <w:t>Det fortrængte ubevidste</w:t>
      </w:r>
      <w:r w:rsidRPr="00E6089D">
        <w:t>: Ubevidste følelser, forbudte impulser og uopfyldte behov. Ligger i overlap mellem sind og krop (3. domæne i ID-pentagon).</w:t>
      </w:r>
    </w:p>
    <w:p w14:paraId="04320D08" w14:textId="77777777" w:rsidR="00E6089D" w:rsidRPr="00E6089D" w:rsidRDefault="00E6089D" w:rsidP="00E6089D">
      <w:r w:rsidRPr="00E6089D">
        <w:t xml:space="preserve">    ◦ </w:t>
      </w:r>
      <w:r w:rsidRPr="00E6089D">
        <w:rPr>
          <w:b/>
          <w:bCs/>
        </w:rPr>
        <w:t>Det kollektive ubevidste</w:t>
      </w:r>
      <w:r w:rsidRPr="00E6089D">
        <w:t>: Vores fælles fortid og erfaring (Jung). Associeres med naturen og dens upersonlige kvalitet i ID-pentagonen. Arketyper er universelle mønstre, som "fyldes ud" med personlige erfaringer.</w:t>
      </w:r>
    </w:p>
    <w:p w14:paraId="0F2A92CC" w14:textId="77777777" w:rsidR="00E6089D" w:rsidRPr="00E6089D" w:rsidRDefault="00E6089D" w:rsidP="00E6089D">
      <w:r w:rsidRPr="00E6089D">
        <w:t xml:space="preserve">    ◦ </w:t>
      </w:r>
      <w:r w:rsidRPr="00E6089D">
        <w:rPr>
          <w:b/>
          <w:bCs/>
        </w:rPr>
        <w:t>Det projektive ubevidste</w:t>
      </w:r>
      <w:r w:rsidRPr="00E6089D">
        <w:t>: Det vi projicerer ud på andre uden at vide det. Ligger i overlapningen mellem kultur og natur (4. domæne i ID-pentagon).</w:t>
      </w:r>
    </w:p>
    <w:p w14:paraId="6F4E59FF" w14:textId="77777777" w:rsidR="00E6089D" w:rsidRPr="00E6089D" w:rsidRDefault="00E6089D" w:rsidP="00E6089D">
      <w:r w:rsidRPr="00E6089D">
        <w:t xml:space="preserve">    ◦ </w:t>
      </w:r>
      <w:r w:rsidRPr="00E6089D">
        <w:rPr>
          <w:b/>
          <w:bCs/>
        </w:rPr>
        <w:t>Det indlejrede ubevidste</w:t>
      </w:r>
      <w:r w:rsidRPr="00E6089D">
        <w:t>: Den mest udfordrende form, hvor vi er så identificeret med en personlighedsside, at vi tror, det er, hvem vi er (en "trancetilstand"). Associeres med 0. domæne (nu-tilstand, krop og natur overlapper).</w:t>
      </w:r>
    </w:p>
    <w:p w14:paraId="2BDF8D30" w14:textId="77777777" w:rsidR="00E6089D" w:rsidRPr="00E6089D" w:rsidRDefault="00E6089D" w:rsidP="00E6089D">
      <w:r w:rsidRPr="00E6089D">
        <w:t xml:space="preserve">    ◦ </w:t>
      </w:r>
      <w:r w:rsidRPr="00E6089D">
        <w:rPr>
          <w:b/>
          <w:bCs/>
        </w:rPr>
        <w:t xml:space="preserve">Det </w:t>
      </w:r>
      <w:proofErr w:type="spellStart"/>
      <w:r w:rsidRPr="00E6089D">
        <w:rPr>
          <w:b/>
          <w:bCs/>
        </w:rPr>
        <w:t>emergente</w:t>
      </w:r>
      <w:proofErr w:type="spellEnd"/>
      <w:r w:rsidRPr="00E6089D">
        <w:rPr>
          <w:b/>
          <w:bCs/>
        </w:rPr>
        <w:t xml:space="preserve"> ubevidste</w:t>
      </w:r>
      <w:r w:rsidRPr="00E6089D">
        <w:t xml:space="preserve">: Alle latente ressourcer og potentiale, vi endnu ikke har fået øje på. I ID-terapi er det vigtigste potentiale </w:t>
      </w:r>
      <w:r w:rsidRPr="00E6089D">
        <w:rPr>
          <w:b/>
          <w:bCs/>
        </w:rPr>
        <w:t>vores essentielle selv</w:t>
      </w:r>
      <w:r w:rsidRPr="00E6089D">
        <w:t xml:space="preserve">, den inderste spirituelle </w:t>
      </w:r>
      <w:proofErr w:type="spellStart"/>
      <w:r w:rsidRPr="00E6089D">
        <w:t>værenskerne</w:t>
      </w:r>
      <w:proofErr w:type="spellEnd"/>
      <w:r w:rsidRPr="00E6089D">
        <w:t>. Ligger med det superbevidste i centrum.</w:t>
      </w:r>
    </w:p>
    <w:p w14:paraId="3A384686" w14:textId="77777777" w:rsidR="00E6089D" w:rsidRPr="00E6089D" w:rsidRDefault="00E6089D" w:rsidP="00E6089D">
      <w:r w:rsidRPr="00E6089D">
        <w:t xml:space="preserve">-------------------------------------------------------------------------------- </w:t>
      </w:r>
    </w:p>
    <w:p w14:paraId="1BF66596" w14:textId="77777777" w:rsidR="00E6089D" w:rsidRPr="00E6089D" w:rsidRDefault="00E6089D" w:rsidP="00E6089D">
      <w:r w:rsidRPr="00E6089D">
        <w:t>Selvacceptens Fem Domæner</w:t>
      </w:r>
    </w:p>
    <w:p w14:paraId="56A3FC57" w14:textId="77777777" w:rsidR="00E6089D" w:rsidRPr="00E6089D" w:rsidRDefault="00E6089D" w:rsidP="00E6089D">
      <w:r w:rsidRPr="00E6089D">
        <w:t>ID-terapi arbejder med fem domæner i forhold til selvaccept:</w:t>
      </w:r>
    </w:p>
    <w:p w14:paraId="6C146F11" w14:textId="77777777" w:rsidR="00E6089D" w:rsidRPr="00E6089D" w:rsidRDefault="00E6089D" w:rsidP="00E6089D">
      <w:r w:rsidRPr="00E6089D">
        <w:t xml:space="preserve">• </w:t>
      </w:r>
      <w:r w:rsidRPr="00E6089D">
        <w:rPr>
          <w:b/>
          <w:bCs/>
        </w:rPr>
        <w:t>1. Domæne – Intentionen bag form</w:t>
      </w:r>
      <w:r w:rsidRPr="00E6089D">
        <w:t xml:space="preserve">: Fremtid, potentiale og intention. For at integrere fortrængte sider skal vi acceptere dem, hvilket er svært uden at forstå deres </w:t>
      </w:r>
      <w:r w:rsidRPr="00E6089D">
        <w:rPr>
          <w:b/>
          <w:bCs/>
        </w:rPr>
        <w:t>positive intention og alment menneskelige behov</w:t>
      </w:r>
      <w:r w:rsidRPr="00E6089D">
        <w:t xml:space="preserve">. </w:t>
      </w:r>
      <w:r w:rsidRPr="00E6089D">
        <w:rPr>
          <w:i/>
          <w:iCs/>
        </w:rPr>
        <w:t>Træn i at spørge ind til den positive intention og metabehov bag "uønskede" former</w:t>
      </w:r>
      <w:r w:rsidRPr="00E6089D">
        <w:t>.</w:t>
      </w:r>
    </w:p>
    <w:p w14:paraId="66F5DABB" w14:textId="77777777" w:rsidR="00E6089D" w:rsidRPr="00E6089D" w:rsidRDefault="00E6089D" w:rsidP="00E6089D">
      <w:r w:rsidRPr="00E6089D">
        <w:t xml:space="preserve">• </w:t>
      </w:r>
      <w:r w:rsidRPr="00E6089D">
        <w:rPr>
          <w:b/>
          <w:bCs/>
        </w:rPr>
        <w:t>2. Domæne – Fælles fremtid, kommunikation og muligheder</w:t>
      </w:r>
      <w:r w:rsidRPr="00E6089D">
        <w:t xml:space="preserve">: Nære relationer. </w:t>
      </w:r>
      <w:r w:rsidRPr="00E6089D">
        <w:rPr>
          <w:i/>
          <w:iCs/>
        </w:rPr>
        <w:t>Arbejder med "</w:t>
      </w:r>
      <w:proofErr w:type="spellStart"/>
      <w:r w:rsidRPr="00E6089D">
        <w:rPr>
          <w:i/>
          <w:iCs/>
        </w:rPr>
        <w:t>Circling</w:t>
      </w:r>
      <w:proofErr w:type="spellEnd"/>
      <w:r w:rsidRPr="00E6089D">
        <w:rPr>
          <w:i/>
          <w:iCs/>
        </w:rPr>
        <w:t>-øvelse" for at udforske former og primære/sekundære sider i relationer</w:t>
      </w:r>
      <w:r w:rsidRPr="00E6089D">
        <w:t>.</w:t>
      </w:r>
    </w:p>
    <w:p w14:paraId="00D52602" w14:textId="77777777" w:rsidR="00E6089D" w:rsidRPr="00E6089D" w:rsidRDefault="00E6089D" w:rsidP="00E6089D">
      <w:r w:rsidRPr="00E6089D">
        <w:t xml:space="preserve">• </w:t>
      </w:r>
      <w:r w:rsidRPr="00E6089D">
        <w:rPr>
          <w:b/>
          <w:bCs/>
        </w:rPr>
        <w:t>3. Domæne – Fortidens rolle</w:t>
      </w:r>
      <w:r w:rsidRPr="00E6089D">
        <w:t>: Baggrund, livshistorie, personlige erfaringer.</w:t>
      </w:r>
    </w:p>
    <w:p w14:paraId="0C1FC7B0" w14:textId="77777777" w:rsidR="00E6089D" w:rsidRPr="00E6089D" w:rsidRDefault="00E6089D" w:rsidP="00E6089D">
      <w:r w:rsidRPr="00E6089D">
        <w:t xml:space="preserve">    ◦ </w:t>
      </w:r>
      <w:r w:rsidRPr="00E6089D">
        <w:rPr>
          <w:b/>
          <w:bCs/>
        </w:rPr>
        <w:t>Donald Winnicott (Det sande og det falske selv)</w:t>
      </w:r>
      <w:r w:rsidRPr="00E6089D">
        <w:t xml:space="preserve">: Det </w:t>
      </w:r>
      <w:r w:rsidRPr="00E6089D">
        <w:rPr>
          <w:b/>
          <w:bCs/>
        </w:rPr>
        <w:t>sande selv</w:t>
      </w:r>
      <w:r w:rsidRPr="00E6089D">
        <w:t xml:space="preserve"> opstår i trygge, støttende relationer, hvor barnet frit kan udtrykke følelser og behov. Det </w:t>
      </w:r>
      <w:r w:rsidRPr="00E6089D">
        <w:rPr>
          <w:b/>
          <w:bCs/>
        </w:rPr>
        <w:t>falske selv</w:t>
      </w:r>
      <w:r w:rsidRPr="00E6089D">
        <w:t xml:space="preserve"> udvikles, når barnet tilpasser sig for at opnå accept (overlevelsesstrategi), hvilket kan føre til tomhed og manglende autenticitet.</w:t>
      </w:r>
    </w:p>
    <w:p w14:paraId="3A3C5DD1" w14:textId="77777777" w:rsidR="00E6089D" w:rsidRPr="00E6089D" w:rsidRDefault="00E6089D" w:rsidP="00E6089D">
      <w:r w:rsidRPr="00E6089D">
        <w:t xml:space="preserve">    ◦ </w:t>
      </w:r>
      <w:r w:rsidRPr="00E6089D">
        <w:rPr>
          <w:b/>
          <w:bCs/>
        </w:rPr>
        <w:t xml:space="preserve">Karen </w:t>
      </w:r>
      <w:proofErr w:type="spellStart"/>
      <w:r w:rsidRPr="00E6089D">
        <w:rPr>
          <w:b/>
          <w:bCs/>
        </w:rPr>
        <w:t>Horney</w:t>
      </w:r>
      <w:proofErr w:type="spellEnd"/>
      <w:r w:rsidRPr="00E6089D">
        <w:rPr>
          <w:b/>
          <w:bCs/>
        </w:rPr>
        <w:t xml:space="preserve"> (Det reelle og det idealiserede selv)</w:t>
      </w:r>
      <w:r w:rsidRPr="00E6089D">
        <w:t xml:space="preserve">: Konflikt mellem det </w:t>
      </w:r>
      <w:r w:rsidRPr="00E6089D">
        <w:rPr>
          <w:b/>
          <w:bCs/>
        </w:rPr>
        <w:t>reelle selv</w:t>
      </w:r>
      <w:r w:rsidRPr="00E6089D">
        <w:t xml:space="preserve"> (autentiske følelser/behov) og det </w:t>
      </w:r>
      <w:r w:rsidRPr="00E6089D">
        <w:rPr>
          <w:b/>
          <w:bCs/>
        </w:rPr>
        <w:t>idealiserende selv</w:t>
      </w:r>
      <w:r w:rsidRPr="00E6089D">
        <w:t xml:space="preserve"> (konstrueret version, stræbes efter for accept/anerkendelse). Opstår ofte fra skolealderen pga. internalisering af sociale/kulturelle forventninger, fører til utilstrækkelighed og fremmedgørelse. </w:t>
      </w:r>
      <w:r w:rsidRPr="00E6089D">
        <w:rPr>
          <w:i/>
          <w:iCs/>
        </w:rPr>
        <w:t>Sociale medier forstærker dette ved at skabe uopnåelige idealer</w:t>
      </w:r>
      <w:r w:rsidRPr="00E6089D">
        <w:t>.</w:t>
      </w:r>
    </w:p>
    <w:p w14:paraId="38E7E6B7" w14:textId="77777777" w:rsidR="00E6089D" w:rsidRPr="00E6089D" w:rsidRDefault="00E6089D" w:rsidP="00E6089D">
      <w:r w:rsidRPr="00E6089D">
        <w:t xml:space="preserve">    ◦ </w:t>
      </w:r>
      <w:r w:rsidRPr="00E6089D">
        <w:rPr>
          <w:i/>
          <w:iCs/>
        </w:rPr>
        <w:t xml:space="preserve">Ligheder mellem Winnicott &amp; </w:t>
      </w:r>
      <w:proofErr w:type="spellStart"/>
      <w:r w:rsidRPr="00E6089D">
        <w:rPr>
          <w:i/>
          <w:iCs/>
        </w:rPr>
        <w:t>Horney</w:t>
      </w:r>
      <w:proofErr w:type="spellEnd"/>
      <w:r w:rsidRPr="00E6089D">
        <w:t xml:space="preserve">: Begge fokuserede på det autentiske vs. </w:t>
      </w:r>
      <w:proofErr w:type="spellStart"/>
      <w:r w:rsidRPr="00E6089D">
        <w:t>uautentiske</w:t>
      </w:r>
      <w:proofErr w:type="spellEnd"/>
      <w:r w:rsidRPr="00E6089D">
        <w:t xml:space="preserve"> selv som kilde til psykisk smerte.</w:t>
      </w:r>
    </w:p>
    <w:p w14:paraId="338ADD16" w14:textId="77777777" w:rsidR="00E6089D" w:rsidRPr="00E6089D" w:rsidRDefault="00E6089D" w:rsidP="00E6089D">
      <w:r w:rsidRPr="00E6089D">
        <w:t xml:space="preserve">    ◦ </w:t>
      </w:r>
      <w:r w:rsidRPr="00E6089D">
        <w:rPr>
          <w:i/>
          <w:iCs/>
        </w:rPr>
        <w:t>Forskelle</w:t>
      </w:r>
      <w:r w:rsidRPr="00E6089D">
        <w:t xml:space="preserve">: </w:t>
      </w:r>
      <w:proofErr w:type="spellStart"/>
      <w:r w:rsidRPr="00E6089D">
        <w:t>Horney</w:t>
      </w:r>
      <w:proofErr w:type="spellEnd"/>
      <w:r w:rsidRPr="00E6089D">
        <w:t xml:space="preserve"> fokuserede på sociale/kulturelle faktorers påvirkning af det idealiserede selv, Winnicott på tidlige relationer og "den gode nok mor" for det sande selv.</w:t>
      </w:r>
    </w:p>
    <w:p w14:paraId="71507054" w14:textId="77777777" w:rsidR="00E6089D" w:rsidRPr="00E6089D" w:rsidRDefault="00E6089D" w:rsidP="00E6089D">
      <w:r w:rsidRPr="00E6089D">
        <w:t xml:space="preserve">• </w:t>
      </w:r>
      <w:r w:rsidRPr="00E6089D">
        <w:rPr>
          <w:b/>
          <w:bCs/>
        </w:rPr>
        <w:t>4. Domæne – Den fælles fortid, arketyper og samspilsmønstre</w:t>
      </w:r>
      <w:r w:rsidRPr="00E6089D">
        <w:t xml:space="preserve">: </w:t>
      </w:r>
      <w:r w:rsidRPr="00E6089D">
        <w:rPr>
          <w:b/>
          <w:bCs/>
        </w:rPr>
        <w:t>Den psykiske fællesøkonomi</w:t>
      </w:r>
      <w:r w:rsidRPr="00E6089D">
        <w:t>. Vi tildeler ubevidst os selv og andre bestemte roller, ofte komplementære eller modsætninger.</w:t>
      </w:r>
    </w:p>
    <w:p w14:paraId="35F23077" w14:textId="77777777" w:rsidR="00E6089D" w:rsidRPr="00E6089D" w:rsidRDefault="00E6089D" w:rsidP="00E6089D">
      <w:r w:rsidRPr="00E6089D">
        <w:lastRenderedPageBreak/>
        <w:t xml:space="preserve">    ◦ </w:t>
      </w:r>
      <w:r w:rsidRPr="00E6089D">
        <w:rPr>
          <w:i/>
          <w:iCs/>
        </w:rPr>
        <w:t>Eksempel</w:t>
      </w:r>
      <w:r w:rsidRPr="00E6089D">
        <w:t>: Du er optimist, kollega er pessimist.</w:t>
      </w:r>
    </w:p>
    <w:p w14:paraId="273A1914" w14:textId="77777777" w:rsidR="00E6089D" w:rsidRPr="00E6089D" w:rsidRDefault="00E6089D" w:rsidP="00E6089D">
      <w:r w:rsidRPr="00E6089D">
        <w:t xml:space="preserve">    ◦ </w:t>
      </w:r>
      <w:r w:rsidRPr="00E6089D">
        <w:rPr>
          <w:i/>
          <w:iCs/>
        </w:rPr>
        <w:t>Konsekvens</w:t>
      </w:r>
      <w:r w:rsidRPr="00E6089D">
        <w:t>: Følelse af ikke at blive set/mødt, når man fastholdes i en rolle.</w:t>
      </w:r>
    </w:p>
    <w:p w14:paraId="7AE0D18E" w14:textId="77777777" w:rsidR="00E6089D" w:rsidRPr="00E6089D" w:rsidRDefault="00E6089D" w:rsidP="00E6089D">
      <w:r w:rsidRPr="00E6089D">
        <w:t xml:space="preserve">    ◦ </w:t>
      </w:r>
      <w:r w:rsidRPr="00E6089D">
        <w:rPr>
          <w:i/>
          <w:iCs/>
        </w:rPr>
        <w:t>Løsning</w:t>
      </w:r>
      <w:r w:rsidRPr="00E6089D">
        <w:t xml:space="preserve">: Bryd selv ud af rollen. "Hvis Ophelia ikke længere tager sit kostume på, kan Hamlet ikke længere udfylde sin rolle". Forudsætningen er at </w:t>
      </w:r>
      <w:r w:rsidRPr="00E6089D">
        <w:rPr>
          <w:b/>
          <w:bCs/>
        </w:rPr>
        <w:t>opdage, at man selv spiller med</w:t>
      </w:r>
      <w:r w:rsidRPr="00E6089D">
        <w:t>. Ved at integrere den sekundære side i os selv, kan vi bevæge os mod midten af "vippen", hvilket inviterer den anden part til at gøre det samme.</w:t>
      </w:r>
    </w:p>
    <w:p w14:paraId="1DD424C2" w14:textId="77777777" w:rsidR="00E6089D" w:rsidRPr="00E6089D" w:rsidRDefault="00E6089D" w:rsidP="00E6089D">
      <w:r w:rsidRPr="00E6089D">
        <w:t xml:space="preserve">• </w:t>
      </w:r>
      <w:r w:rsidRPr="00E6089D">
        <w:rPr>
          <w:b/>
          <w:bCs/>
        </w:rPr>
        <w:t>0. Domæne – Nutiden</w:t>
      </w:r>
      <w:r w:rsidRPr="00E6089D">
        <w:t>: Vores øjeblikkelige psykofysiske tilstand.</w:t>
      </w:r>
    </w:p>
    <w:p w14:paraId="6E92D6CE" w14:textId="77777777" w:rsidR="00E6089D" w:rsidRPr="00E6089D" w:rsidRDefault="00E6089D" w:rsidP="00E6089D">
      <w:r w:rsidRPr="00E6089D">
        <w:t xml:space="preserve">    ◦ </w:t>
      </w:r>
      <w:r w:rsidRPr="00E6089D">
        <w:rPr>
          <w:b/>
          <w:bCs/>
        </w:rPr>
        <w:t>Kongruens og inkongruens</w:t>
      </w:r>
      <w:r w:rsidRPr="00E6089D">
        <w:t xml:space="preserve">: Når selvaccept mangler, udtrykkes det som </w:t>
      </w:r>
      <w:r w:rsidRPr="00E6089D">
        <w:rPr>
          <w:b/>
          <w:bCs/>
        </w:rPr>
        <w:t>inkongruens</w:t>
      </w:r>
      <w:r w:rsidRPr="00E6089D">
        <w:t xml:space="preserve"> – uoverensstemmelse mellem ord, tonefald og kropssprog. </w:t>
      </w:r>
      <w:r w:rsidRPr="00E6089D">
        <w:rPr>
          <w:i/>
          <w:iCs/>
        </w:rPr>
        <w:t>Træn i at aflæse kropssprog for kongruens og inkongruens</w:t>
      </w:r>
      <w:r w:rsidRPr="00E6089D">
        <w:t>.</w:t>
      </w:r>
    </w:p>
    <w:p w14:paraId="12477CBF" w14:textId="77777777" w:rsidR="00E6089D" w:rsidRPr="00E6089D" w:rsidRDefault="00E6089D" w:rsidP="00E6089D">
      <w:r w:rsidRPr="00E6089D">
        <w:t xml:space="preserve">-------------------------------------------------------------------------------- </w:t>
      </w:r>
    </w:p>
    <w:p w14:paraId="5B89720B" w14:textId="77777777" w:rsidR="00E6089D" w:rsidRPr="00E6089D" w:rsidRDefault="00E6089D" w:rsidP="00E6089D">
      <w:r w:rsidRPr="00E6089D">
        <w:t>Selvaccept og de 5 Udviklingsveje</w:t>
      </w:r>
    </w:p>
    <w:p w14:paraId="42E8F4DA" w14:textId="77777777" w:rsidR="00E6089D" w:rsidRPr="00E6089D" w:rsidRDefault="00E6089D" w:rsidP="00E6089D">
      <w:r w:rsidRPr="00E6089D">
        <w:t>ID-terapi lægger stor vægt på livslang udvikling. Varige forandringer kræver dyb personlig udvikling.</w:t>
      </w:r>
    </w:p>
    <w:p w14:paraId="7E061566" w14:textId="77777777" w:rsidR="00E6089D" w:rsidRPr="00E6089D" w:rsidRDefault="00E6089D" w:rsidP="00E6089D">
      <w:r w:rsidRPr="00E6089D">
        <w:t xml:space="preserve">At vokse op: Robert </w:t>
      </w:r>
      <w:proofErr w:type="spellStart"/>
      <w:r w:rsidRPr="00E6089D">
        <w:t>Kegans</w:t>
      </w:r>
      <w:proofErr w:type="spellEnd"/>
      <w:r w:rsidRPr="00E6089D">
        <w:t xml:space="preserve"> Subjekt-Objekt Transformationsteori</w:t>
      </w:r>
    </w:p>
    <w:p w14:paraId="4A6FF1D3" w14:textId="77777777" w:rsidR="00E6089D" w:rsidRPr="00E6089D" w:rsidRDefault="00E6089D" w:rsidP="00E6089D">
      <w:r w:rsidRPr="00E6089D">
        <w:t xml:space="preserve">Robert </w:t>
      </w:r>
      <w:proofErr w:type="spellStart"/>
      <w:r w:rsidRPr="00E6089D">
        <w:t>Kegan's</w:t>
      </w:r>
      <w:proofErr w:type="spellEnd"/>
      <w:r w:rsidRPr="00E6089D">
        <w:t xml:space="preserve"> teori beskriver, hvordan vi udvikler os ved gradvist at gøre det, vi tidligere var identificeret med og styret af (</w:t>
      </w:r>
      <w:r w:rsidRPr="00E6089D">
        <w:rPr>
          <w:b/>
          <w:bCs/>
        </w:rPr>
        <w:t>"subjekt"</w:t>
      </w:r>
      <w:r w:rsidRPr="00E6089D">
        <w:t>), til noget, vi kan reflektere over og forholde os til (</w:t>
      </w:r>
      <w:r w:rsidRPr="00E6089D">
        <w:rPr>
          <w:b/>
          <w:bCs/>
        </w:rPr>
        <w:t>"objekt"</w:t>
      </w:r>
      <w:r w:rsidRPr="00E6089D">
        <w:t xml:space="preserve">). Dette kaldes </w:t>
      </w:r>
      <w:r w:rsidRPr="00E6089D">
        <w:rPr>
          <w:b/>
          <w:bCs/>
        </w:rPr>
        <w:t>subjekt-objekt transformation</w:t>
      </w:r>
      <w:r w:rsidRPr="00E6089D">
        <w:t>.</w:t>
      </w:r>
    </w:p>
    <w:p w14:paraId="439D0A96" w14:textId="77777777" w:rsidR="00E6089D" w:rsidRPr="00E6089D" w:rsidRDefault="00E6089D" w:rsidP="00E6089D">
      <w:proofErr w:type="spellStart"/>
      <w:r w:rsidRPr="00E6089D">
        <w:rPr>
          <w:b/>
          <w:bCs/>
        </w:rPr>
        <w:t>Kegans</w:t>
      </w:r>
      <w:proofErr w:type="spellEnd"/>
      <w:r w:rsidRPr="00E6089D">
        <w:rPr>
          <w:b/>
          <w:bCs/>
        </w:rPr>
        <w:t xml:space="preserve"> 5 Udviklingsstadier ("Orders of </w:t>
      </w:r>
      <w:proofErr w:type="spellStart"/>
      <w:r w:rsidRPr="00E6089D">
        <w:rPr>
          <w:b/>
          <w:bCs/>
        </w:rPr>
        <w:t>Consciousness</w:t>
      </w:r>
      <w:proofErr w:type="spellEnd"/>
      <w:r w:rsidRPr="00E6089D">
        <w:rPr>
          <w:b/>
          <w:bCs/>
        </w:rPr>
        <w:t>")</w:t>
      </w:r>
      <w:r w:rsidRPr="00E6089D">
        <w:t>:</w:t>
      </w:r>
    </w:p>
    <w:p w14:paraId="7AABFBA6" w14:textId="77777777" w:rsidR="00E6089D" w:rsidRPr="00E6089D" w:rsidRDefault="00E6089D" w:rsidP="00E6089D">
      <w:r w:rsidRPr="00E6089D">
        <w:t xml:space="preserve">1. </w:t>
      </w:r>
      <w:r w:rsidRPr="00E6089D">
        <w:rPr>
          <w:b/>
          <w:bCs/>
        </w:rPr>
        <w:t>Impulsstyret (ID Orange)</w:t>
      </w:r>
      <w:r w:rsidRPr="00E6089D">
        <w:t>:</w:t>
      </w:r>
    </w:p>
    <w:p w14:paraId="32E2035F" w14:textId="77777777" w:rsidR="00E6089D" w:rsidRPr="00E6089D" w:rsidRDefault="00E6089D" w:rsidP="00E6089D">
      <w:r w:rsidRPr="00E6089D">
        <w:t xml:space="preserve">    ◦ Subjekt: Impulser og sanseoplevelser (vi </w:t>
      </w:r>
      <w:r w:rsidRPr="00E6089D">
        <w:rPr>
          <w:i/>
          <w:iCs/>
        </w:rPr>
        <w:t>er</w:t>
      </w:r>
      <w:r w:rsidRPr="00E6089D">
        <w:t xml:space="preserve"> vores behov).</w:t>
      </w:r>
    </w:p>
    <w:p w14:paraId="23A814ED" w14:textId="77777777" w:rsidR="00E6089D" w:rsidRPr="00E6089D" w:rsidRDefault="00E6089D" w:rsidP="00E6089D">
      <w:r w:rsidRPr="00E6089D">
        <w:t>    ◦ Objekt: Fysiske objekter og adfærdsmønstre (begynder at styre handlinger).</w:t>
      </w:r>
    </w:p>
    <w:p w14:paraId="02379188" w14:textId="77777777" w:rsidR="00E6089D" w:rsidRPr="00E6089D" w:rsidRDefault="00E6089D" w:rsidP="00E6089D">
      <w:r w:rsidRPr="00E6089D">
        <w:t xml:space="preserve">    ◦ </w:t>
      </w:r>
      <w:r w:rsidRPr="00E6089D">
        <w:rPr>
          <w:i/>
          <w:iCs/>
        </w:rPr>
        <w:t>I terapi</w:t>
      </w:r>
      <w:r w:rsidRPr="00E6089D">
        <w:t>: Hjælp voksne med at regulere følelser, som de er identificeret med.</w:t>
      </w:r>
    </w:p>
    <w:p w14:paraId="28D6C22F" w14:textId="77777777" w:rsidR="00E6089D" w:rsidRPr="00E6089D" w:rsidRDefault="00E6089D" w:rsidP="00E6089D">
      <w:r w:rsidRPr="00E6089D">
        <w:t xml:space="preserve">2. </w:t>
      </w:r>
      <w:r w:rsidRPr="00E6089D">
        <w:rPr>
          <w:b/>
          <w:bCs/>
        </w:rPr>
        <w:t>Egocentrisk (ID Orangegul)</w:t>
      </w:r>
      <w:r w:rsidRPr="00E6089D">
        <w:t>:</w:t>
      </w:r>
    </w:p>
    <w:p w14:paraId="51E44C42" w14:textId="77777777" w:rsidR="00E6089D" w:rsidRPr="00E6089D" w:rsidRDefault="00E6089D" w:rsidP="00E6089D">
      <w:r w:rsidRPr="00E6089D">
        <w:t xml:space="preserve">    ◦ Subjekt: Eget perspektiv, egne ønsker og regler (vi </w:t>
      </w:r>
      <w:r w:rsidRPr="00E6089D">
        <w:rPr>
          <w:i/>
          <w:iCs/>
        </w:rPr>
        <w:t>er</w:t>
      </w:r>
      <w:r w:rsidRPr="00E6089D">
        <w:t xml:space="preserve"> vores behov, ser verden egocentrisk).</w:t>
      </w:r>
    </w:p>
    <w:p w14:paraId="3E4E5FE3" w14:textId="77777777" w:rsidR="00E6089D" w:rsidRPr="00E6089D" w:rsidRDefault="00E6089D" w:rsidP="00E6089D">
      <w:r w:rsidRPr="00E6089D">
        <w:t>    ◦ Objekt: Regler og andres perspektiver (begynder at forstå ydre normer).</w:t>
      </w:r>
    </w:p>
    <w:p w14:paraId="5FC14E1F" w14:textId="77777777" w:rsidR="00E6089D" w:rsidRPr="00E6089D" w:rsidRDefault="00E6089D" w:rsidP="00E6089D">
      <w:r w:rsidRPr="00E6089D">
        <w:t xml:space="preserve">    ◦ </w:t>
      </w:r>
      <w:r w:rsidRPr="00E6089D">
        <w:rPr>
          <w:i/>
          <w:iCs/>
        </w:rPr>
        <w:t>I terapi</w:t>
      </w:r>
      <w:r w:rsidRPr="00E6089D">
        <w:t>: Hjælp med at udvikle empati og forståelse for andres perspektiver (fx med ID Zen3rings-processen).</w:t>
      </w:r>
    </w:p>
    <w:p w14:paraId="15DEE01E" w14:textId="77777777" w:rsidR="00E6089D" w:rsidRPr="00E6089D" w:rsidRDefault="00E6089D" w:rsidP="00E6089D">
      <w:r w:rsidRPr="00E6089D">
        <w:t xml:space="preserve">3. </w:t>
      </w:r>
      <w:r w:rsidRPr="00E6089D">
        <w:rPr>
          <w:b/>
          <w:bCs/>
        </w:rPr>
        <w:t>Socialt konstrueret (ID Gul)</w:t>
      </w:r>
      <w:r w:rsidRPr="00E6089D">
        <w:t>:</w:t>
      </w:r>
    </w:p>
    <w:p w14:paraId="2248A51C" w14:textId="77777777" w:rsidR="00E6089D" w:rsidRPr="00E6089D" w:rsidRDefault="00E6089D" w:rsidP="00E6089D">
      <w:r w:rsidRPr="00E6089D">
        <w:t xml:space="preserve">    ◦ Subjekt: Sociale normer og relationer (vi </w:t>
      </w:r>
      <w:r w:rsidRPr="00E6089D">
        <w:rPr>
          <w:i/>
          <w:iCs/>
        </w:rPr>
        <w:t>er</w:t>
      </w:r>
      <w:r w:rsidRPr="00E6089D">
        <w:t xml:space="preserve"> vores rolle i fællesskabet, lever ud fra andres forventninger).</w:t>
      </w:r>
    </w:p>
    <w:p w14:paraId="57F2DE37" w14:textId="77777777" w:rsidR="00E6089D" w:rsidRPr="00E6089D" w:rsidRDefault="00E6089D" w:rsidP="00E6089D">
      <w:r w:rsidRPr="00E6089D">
        <w:t>    ◦ Objekt: Sociale forventninger og identitet (begynder at vælge egne værdier).</w:t>
      </w:r>
    </w:p>
    <w:p w14:paraId="1B43C2EB" w14:textId="77777777" w:rsidR="00E6089D" w:rsidRPr="00E6089D" w:rsidRDefault="00E6089D" w:rsidP="00E6089D">
      <w:r w:rsidRPr="00E6089D">
        <w:t xml:space="preserve">    ◦ </w:t>
      </w:r>
      <w:r w:rsidRPr="00E6089D">
        <w:rPr>
          <w:i/>
          <w:iCs/>
        </w:rPr>
        <w:t>I terapi</w:t>
      </w:r>
      <w:r w:rsidRPr="00E6089D">
        <w:t>: Udfordre overbevisninger overtaget fra samfund/familie (fx med ID Zen3rings-processen eller ID-overbevisningsoktanten).</w:t>
      </w:r>
    </w:p>
    <w:p w14:paraId="11996A2B" w14:textId="77777777" w:rsidR="00E6089D" w:rsidRPr="00E6089D" w:rsidRDefault="00E6089D" w:rsidP="00E6089D">
      <w:r w:rsidRPr="00E6089D">
        <w:lastRenderedPageBreak/>
        <w:t xml:space="preserve">4. </w:t>
      </w:r>
      <w:r w:rsidRPr="00E6089D">
        <w:rPr>
          <w:b/>
          <w:bCs/>
        </w:rPr>
        <w:t>Selvdefinerende (ID Lysegrøn)</w:t>
      </w:r>
      <w:r w:rsidRPr="00E6089D">
        <w:t>:</w:t>
      </w:r>
    </w:p>
    <w:p w14:paraId="458AC152" w14:textId="77777777" w:rsidR="00E6089D" w:rsidRPr="00E6089D" w:rsidRDefault="00E6089D" w:rsidP="00E6089D">
      <w:r w:rsidRPr="00E6089D">
        <w:t xml:space="preserve">    ◦ Subjekt: Egne værdier og overbevisninger (vi </w:t>
      </w:r>
      <w:r w:rsidRPr="00E6089D">
        <w:rPr>
          <w:i/>
          <w:iCs/>
        </w:rPr>
        <w:t>er</w:t>
      </w:r>
      <w:r w:rsidRPr="00E6089D">
        <w:t xml:space="preserve"> vores værdier, ser dem som absolutte).</w:t>
      </w:r>
    </w:p>
    <w:p w14:paraId="77274E7D" w14:textId="77777777" w:rsidR="00E6089D" w:rsidRPr="00E6089D" w:rsidRDefault="00E6089D" w:rsidP="00E6089D">
      <w:r w:rsidRPr="00E6089D">
        <w:t>    ◦ Objekt: Identitet som mental konstruktion (forstår egen identitet er formet af historie/relationer).</w:t>
      </w:r>
    </w:p>
    <w:p w14:paraId="39FAFA3C" w14:textId="77777777" w:rsidR="00E6089D" w:rsidRPr="00E6089D" w:rsidRDefault="00E6089D" w:rsidP="00E6089D">
      <w:r w:rsidRPr="00E6089D">
        <w:t xml:space="preserve">    ◦ </w:t>
      </w:r>
      <w:r w:rsidRPr="00E6089D">
        <w:rPr>
          <w:i/>
          <w:iCs/>
        </w:rPr>
        <w:t>Vigtig overgang</w:t>
      </w:r>
      <w:r w:rsidRPr="00E6089D">
        <w:t xml:space="preserve"> til at se identitet som mere flydende.</w:t>
      </w:r>
    </w:p>
    <w:p w14:paraId="6C5EAE21" w14:textId="77777777" w:rsidR="00E6089D" w:rsidRPr="00E6089D" w:rsidRDefault="00E6089D" w:rsidP="00E6089D">
      <w:r w:rsidRPr="00E6089D">
        <w:t xml:space="preserve">5. </w:t>
      </w:r>
      <w:r w:rsidRPr="00E6089D">
        <w:rPr>
          <w:b/>
          <w:bCs/>
        </w:rPr>
        <w:t>Relationelt-dynamisk til Transformativ (ID Mørkegrøn til Blå)</w:t>
      </w:r>
      <w:r w:rsidRPr="00E6089D">
        <w:t>:</w:t>
      </w:r>
    </w:p>
    <w:p w14:paraId="074B1C22" w14:textId="77777777" w:rsidR="00E6089D" w:rsidRPr="00E6089D" w:rsidRDefault="00E6089D" w:rsidP="00E6089D">
      <w:r w:rsidRPr="00E6089D">
        <w:t xml:space="preserve">    ◦ Subjekt: Egen konstruktion af relationer og identitet (vi </w:t>
      </w:r>
      <w:r w:rsidRPr="00E6089D">
        <w:rPr>
          <w:i/>
          <w:iCs/>
        </w:rPr>
        <w:t>er</w:t>
      </w:r>
      <w:r w:rsidRPr="00E6089D">
        <w:t xml:space="preserve"> vores forståelser).</w:t>
      </w:r>
    </w:p>
    <w:p w14:paraId="6782E671" w14:textId="77777777" w:rsidR="00E6089D" w:rsidRPr="00E6089D" w:rsidRDefault="00E6089D" w:rsidP="00E6089D">
      <w:r w:rsidRPr="00E6089D">
        <w:t>    ◦ Objekt: Selve dannelsen af mening (ser os selv som meningskonstruktør).</w:t>
      </w:r>
    </w:p>
    <w:p w14:paraId="23CF6FB1" w14:textId="77777777" w:rsidR="00E6089D" w:rsidRPr="00E6089D" w:rsidRDefault="00E6089D" w:rsidP="00E6089D">
      <w:r w:rsidRPr="00E6089D">
        <w:t xml:space="preserve">    ◦ </w:t>
      </w:r>
      <w:r w:rsidRPr="00E6089D">
        <w:rPr>
          <w:i/>
          <w:iCs/>
        </w:rPr>
        <w:t>På dette niveau</w:t>
      </w:r>
      <w:r w:rsidRPr="00E6089D">
        <w:t>: Kan navigere frit mellem perspektiver og personlighedssider uden at være bundet til én identitet.</w:t>
      </w:r>
    </w:p>
    <w:p w14:paraId="67FCAFB1" w14:textId="77777777" w:rsidR="00E6089D" w:rsidRPr="00E6089D" w:rsidRDefault="00E6089D" w:rsidP="00E6089D">
      <w:r w:rsidRPr="00E6089D">
        <w:t xml:space="preserve">Samspil og Etik: Laurence </w:t>
      </w:r>
      <w:proofErr w:type="spellStart"/>
      <w:r w:rsidRPr="00E6089D">
        <w:t>Kohlbergs</w:t>
      </w:r>
      <w:proofErr w:type="spellEnd"/>
      <w:r w:rsidRPr="00E6089D">
        <w:t xml:space="preserve"> Moralske Udvikling</w:t>
      </w:r>
    </w:p>
    <w:p w14:paraId="63ED03B2" w14:textId="77777777" w:rsidR="00E6089D" w:rsidRPr="00E6089D" w:rsidRDefault="00E6089D" w:rsidP="00E6089D">
      <w:r w:rsidRPr="00E6089D">
        <w:t xml:space="preserve">Moral udvikler sig gennem livet og er et aspekt af kulturens og relationernes gren på ID-træet. </w:t>
      </w:r>
      <w:proofErr w:type="spellStart"/>
      <w:r w:rsidRPr="00E6089D">
        <w:t>Kohlberg</w:t>
      </w:r>
      <w:proofErr w:type="spellEnd"/>
      <w:r w:rsidRPr="00E6089D">
        <w:t xml:space="preserve"> har beskrevet </w:t>
      </w:r>
      <w:r w:rsidRPr="00E6089D">
        <w:rPr>
          <w:b/>
          <w:bCs/>
        </w:rPr>
        <w:t>3 hovedstadier</w:t>
      </w:r>
      <w:r w:rsidRPr="00E6089D">
        <w:t xml:space="preserve"> (med 2 understadier hver):</w:t>
      </w:r>
    </w:p>
    <w:p w14:paraId="16B3C12C" w14:textId="77777777" w:rsidR="00E6089D" w:rsidRPr="00E6089D" w:rsidRDefault="00E6089D" w:rsidP="00E6089D">
      <w:r w:rsidRPr="00E6089D">
        <w:t xml:space="preserve">1. </w:t>
      </w:r>
      <w:r w:rsidRPr="00E6089D">
        <w:rPr>
          <w:b/>
          <w:bCs/>
        </w:rPr>
        <w:t>Det præ-konventionelle niveau (Straf og belønning)</w:t>
      </w:r>
      <w:r w:rsidRPr="00E6089D">
        <w:t>:</w:t>
      </w:r>
    </w:p>
    <w:p w14:paraId="090671FB" w14:textId="77777777" w:rsidR="00E6089D" w:rsidRPr="00E6089D" w:rsidRDefault="00E6089D" w:rsidP="00E6089D">
      <w:r w:rsidRPr="00E6089D">
        <w:t xml:space="preserve">    ◦ </w:t>
      </w:r>
      <w:r w:rsidRPr="00E6089D">
        <w:rPr>
          <w:b/>
          <w:bCs/>
        </w:rPr>
        <w:t>Stadie 1: Lydighed og straf</w:t>
      </w:r>
      <w:r w:rsidRPr="00E6089D">
        <w:t>: Undgå negative konsekvenser/straf. Egocentrisk.</w:t>
      </w:r>
    </w:p>
    <w:p w14:paraId="574F581D" w14:textId="77777777" w:rsidR="00E6089D" w:rsidRPr="00E6089D" w:rsidRDefault="00E6089D" w:rsidP="00E6089D">
      <w:r w:rsidRPr="00E6089D">
        <w:t xml:space="preserve">    ◦ </w:t>
      </w:r>
      <w:r w:rsidRPr="00E6089D">
        <w:rPr>
          <w:b/>
          <w:bCs/>
        </w:rPr>
        <w:t>Stadie 2: Egeninteresse og belønning</w:t>
      </w:r>
      <w:r w:rsidRPr="00E6089D">
        <w:t>: Opfør dig pænt for at opnå fordele ("Jeg gør noget for dig, hvis du gør noget for mig"). Stadig egocentrisk.</w:t>
      </w:r>
    </w:p>
    <w:p w14:paraId="19F437A4" w14:textId="77777777" w:rsidR="00E6089D" w:rsidRPr="00E6089D" w:rsidRDefault="00E6089D" w:rsidP="00E6089D">
      <w:r w:rsidRPr="00E6089D">
        <w:t xml:space="preserve">2. </w:t>
      </w:r>
      <w:r w:rsidRPr="00E6089D">
        <w:rPr>
          <w:b/>
          <w:bCs/>
        </w:rPr>
        <w:t>Det konventionelle niveau (Ydre autoriteter og samfundsnormer)</w:t>
      </w:r>
      <w:r w:rsidRPr="00E6089D">
        <w:t>:</w:t>
      </w:r>
    </w:p>
    <w:p w14:paraId="49073FA8" w14:textId="77777777" w:rsidR="00E6089D" w:rsidRPr="00E6089D" w:rsidRDefault="00E6089D" w:rsidP="00E6089D">
      <w:r w:rsidRPr="00E6089D">
        <w:t xml:space="preserve">    ◦ </w:t>
      </w:r>
      <w:r w:rsidRPr="00E6089D">
        <w:rPr>
          <w:b/>
          <w:bCs/>
        </w:rPr>
        <w:t>Stadie 3: Konformitet</w:t>
      </w:r>
      <w:r w:rsidRPr="00E6089D">
        <w:t>: Tilpas dig andres forventninger for anerkendelse/respekt ("Kend din plads").</w:t>
      </w:r>
    </w:p>
    <w:p w14:paraId="3621E8E6" w14:textId="77777777" w:rsidR="00E6089D" w:rsidRPr="00E6089D" w:rsidRDefault="00E6089D" w:rsidP="00E6089D">
      <w:r w:rsidRPr="00E6089D">
        <w:t xml:space="preserve">    ◦ </w:t>
      </w:r>
      <w:r w:rsidRPr="00E6089D">
        <w:rPr>
          <w:b/>
          <w:bCs/>
        </w:rPr>
        <w:t>Stadie 4: Lov og orden</w:t>
      </w:r>
      <w:r w:rsidRPr="00E6089D">
        <w:t>: Følg reglerne for at bevare social orden, mener at lovbrud skal have konsekvenser. Udsyn ud over individets behov.</w:t>
      </w:r>
    </w:p>
    <w:p w14:paraId="4DF0835D" w14:textId="77777777" w:rsidR="00E6089D" w:rsidRPr="00E6089D" w:rsidRDefault="00E6089D" w:rsidP="00E6089D">
      <w:r w:rsidRPr="00E6089D">
        <w:t xml:space="preserve">3. </w:t>
      </w:r>
      <w:r w:rsidRPr="00E6089D">
        <w:rPr>
          <w:b/>
          <w:bCs/>
        </w:rPr>
        <w:t>Det postkonventionelle niveau (Selvvalgte etiske værdier)</w:t>
      </w:r>
      <w:r w:rsidRPr="00E6089D">
        <w:t>:</w:t>
      </w:r>
    </w:p>
    <w:p w14:paraId="1EEC6F63" w14:textId="77777777" w:rsidR="00E6089D" w:rsidRPr="00E6089D" w:rsidRDefault="00E6089D" w:rsidP="00E6089D">
      <w:r w:rsidRPr="00E6089D">
        <w:t>    ◦ Fokus på individet og den enkeltes frihed, kan bryde samfundets regler for en "højere sag" (f.eks. retfærdighed, frihed).</w:t>
      </w:r>
    </w:p>
    <w:p w14:paraId="6F79F251" w14:textId="77777777" w:rsidR="00E6089D" w:rsidRPr="00E6089D" w:rsidRDefault="00E6089D" w:rsidP="00E6089D">
      <w:r w:rsidRPr="00E6089D">
        <w:t xml:space="preserve">    ◦ </w:t>
      </w:r>
      <w:r w:rsidRPr="00E6089D">
        <w:rPr>
          <w:b/>
          <w:bCs/>
        </w:rPr>
        <w:t>Stadie 5: Menneskerettigheder</w:t>
      </w:r>
      <w:r w:rsidRPr="00E6089D">
        <w:t>: Indretter sig efter social kontrakt, hvis den er gyldig, men tager individuelle hensyn.</w:t>
      </w:r>
    </w:p>
    <w:p w14:paraId="345206F6" w14:textId="77777777" w:rsidR="00E6089D" w:rsidRPr="00E6089D" w:rsidRDefault="00E6089D" w:rsidP="00E6089D">
      <w:r w:rsidRPr="00E6089D">
        <w:t xml:space="preserve">    ◦ </w:t>
      </w:r>
      <w:r w:rsidRPr="00E6089D">
        <w:rPr>
          <w:b/>
          <w:bCs/>
        </w:rPr>
        <w:t>Stadie 6: Universel menneskelig etik</w:t>
      </w:r>
      <w:r w:rsidRPr="00E6089D">
        <w:t xml:space="preserve">: Anvender personligt moralsk system baseret på abstrakte principper for retfærdighed, menneskelighed </w:t>
      </w:r>
      <w:proofErr w:type="gramStart"/>
      <w:r w:rsidRPr="00E6089D">
        <w:t>etc..</w:t>
      </w:r>
      <w:proofErr w:type="gramEnd"/>
    </w:p>
    <w:p w14:paraId="49E1D6D2" w14:textId="77777777" w:rsidR="00E6089D" w:rsidRPr="00E6089D" w:rsidRDefault="00E6089D" w:rsidP="00E6089D">
      <w:r w:rsidRPr="00E6089D">
        <w:t>At åbne op: Accept af Kroppen</w:t>
      </w:r>
    </w:p>
    <w:p w14:paraId="77FB0CC1" w14:textId="77777777" w:rsidR="00E6089D" w:rsidRPr="00E6089D" w:rsidRDefault="00E6089D" w:rsidP="00E6089D">
      <w:r w:rsidRPr="00E6089D">
        <w:t xml:space="preserve">At "åbne op" handler om udvidelse, </w:t>
      </w:r>
      <w:proofErr w:type="spellStart"/>
      <w:r w:rsidRPr="00E6089D">
        <w:t>reorientering</w:t>
      </w:r>
      <w:proofErr w:type="spellEnd"/>
      <w:r w:rsidRPr="00E6089D">
        <w:t xml:space="preserve"> og inklusion. At </w:t>
      </w:r>
      <w:r w:rsidRPr="00E6089D">
        <w:rPr>
          <w:b/>
          <w:bCs/>
        </w:rPr>
        <w:t>acceptere og anerkende sin krop</w:t>
      </w:r>
      <w:r w:rsidRPr="00E6089D">
        <w:t xml:space="preserve"> er fundamentalt. </w:t>
      </w:r>
      <w:r w:rsidRPr="00E6089D">
        <w:rPr>
          <w:i/>
          <w:iCs/>
        </w:rPr>
        <w:t>I terapi arbejdes med kropsbevidsthed, åndedrætsøvelser og at lære at acceptere følelser i kroppen i stedet for at undertrykke dem</w:t>
      </w:r>
      <w:r w:rsidRPr="00E6089D">
        <w:t>. Dette er en vej til dybere selvaccept.</w:t>
      </w:r>
    </w:p>
    <w:p w14:paraId="7525397A" w14:textId="77777777" w:rsidR="00E6089D" w:rsidRPr="00E6089D" w:rsidRDefault="00E6089D" w:rsidP="00E6089D">
      <w:r w:rsidRPr="00E6089D">
        <w:t>At rydde op: Det Psykiske Klædeskab</w:t>
      </w:r>
    </w:p>
    <w:p w14:paraId="301AF6C8" w14:textId="77777777" w:rsidR="00E6089D" w:rsidRPr="00E6089D" w:rsidRDefault="00E6089D" w:rsidP="00E6089D">
      <w:r w:rsidRPr="00E6089D">
        <w:lastRenderedPageBreak/>
        <w:t xml:space="preserve">At "rydde op" handler om </w:t>
      </w:r>
      <w:r w:rsidRPr="00E6089D">
        <w:rPr>
          <w:b/>
          <w:bCs/>
        </w:rPr>
        <w:t>mønsterafbrydelse, energibalancering og integration</w:t>
      </w:r>
      <w:r w:rsidRPr="00E6089D">
        <w:t xml:space="preserve"> af de sider af os selv, som vi projicerer ud på andre. Det starter med at stoppe op og se sig selv ærligt og kærligt efter i sømmene.</w:t>
      </w:r>
    </w:p>
    <w:p w14:paraId="157A1B12" w14:textId="77777777" w:rsidR="00E6089D" w:rsidRPr="00E6089D" w:rsidRDefault="00E6089D" w:rsidP="00E6089D">
      <w:r w:rsidRPr="00E6089D">
        <w:t xml:space="preserve">• </w:t>
      </w:r>
      <w:r w:rsidRPr="00E6089D">
        <w:rPr>
          <w:b/>
          <w:bCs/>
        </w:rPr>
        <w:t>Metaforen om det psykiske klædeskab</w:t>
      </w:r>
      <w:r w:rsidRPr="00E6089D">
        <w:t>: Vi skifter ubevidst "outfit" (psykiske former/uniformer) afhængigt af situationen (f.eks. sygeplejerskeuniformen, politiuniformen, kravledragten, fangedragten etc.). Vi reagerer ubevidst og automatisk, bliver identificeret med "uniformen" og "mister os selv".</w:t>
      </w:r>
    </w:p>
    <w:p w14:paraId="086D2ECD" w14:textId="77777777" w:rsidR="00E6089D" w:rsidRPr="00E6089D" w:rsidRDefault="00E6089D" w:rsidP="00E6089D">
      <w:r w:rsidRPr="00E6089D">
        <w:t xml:space="preserve">• </w:t>
      </w:r>
      <w:r w:rsidRPr="00E6089D">
        <w:rPr>
          <w:b/>
          <w:bCs/>
        </w:rPr>
        <w:t>ID-terapiens mål</w:t>
      </w:r>
      <w:r w:rsidRPr="00E6089D">
        <w:t xml:space="preserve">: At hjælpe mennesker med at </w:t>
      </w:r>
      <w:r w:rsidRPr="00E6089D">
        <w:rPr>
          <w:b/>
          <w:bCs/>
        </w:rPr>
        <w:t>opdage, hvad de har i deres psykiske klædeskab, rydde op, og derefter "gå mere nøgne rundt i livet"</w:t>
      </w:r>
      <w:r w:rsidRPr="00E6089D">
        <w:t>.</w:t>
      </w:r>
    </w:p>
    <w:p w14:paraId="5FA916DB" w14:textId="77777777" w:rsidR="00E6089D" w:rsidRPr="00E6089D" w:rsidRDefault="00E6089D" w:rsidP="00E6089D">
      <w:r w:rsidRPr="00E6089D">
        <w:t xml:space="preserve">    ◦ Dette koncept matcher Hal og Sidra Stones </w:t>
      </w:r>
      <w:r w:rsidRPr="00E6089D">
        <w:rPr>
          <w:b/>
          <w:bCs/>
        </w:rPr>
        <w:t xml:space="preserve">Voice </w:t>
      </w:r>
      <w:proofErr w:type="spellStart"/>
      <w:r w:rsidRPr="00E6089D">
        <w:rPr>
          <w:b/>
          <w:bCs/>
        </w:rPr>
        <w:t>Dialogue</w:t>
      </w:r>
      <w:proofErr w:type="spellEnd"/>
      <w:r w:rsidRPr="00E6089D">
        <w:t xml:space="preserve">-metode, hvor psyken ses som sammensat af mange </w:t>
      </w:r>
      <w:r w:rsidRPr="00E6089D">
        <w:rPr>
          <w:b/>
          <w:bCs/>
        </w:rPr>
        <w:t>delpersonligheder eller "</w:t>
      </w:r>
      <w:proofErr w:type="spellStart"/>
      <w:r w:rsidRPr="00E6089D">
        <w:rPr>
          <w:b/>
          <w:bCs/>
        </w:rPr>
        <w:t>selver</w:t>
      </w:r>
      <w:proofErr w:type="spellEnd"/>
      <w:r w:rsidRPr="00E6089D">
        <w:rPr>
          <w:b/>
          <w:bCs/>
        </w:rPr>
        <w:t>"</w:t>
      </w:r>
      <w:r w:rsidRPr="00E6089D">
        <w:t xml:space="preserve"> – både primære sider (identificeres med) og </w:t>
      </w:r>
      <w:proofErr w:type="spellStart"/>
      <w:r w:rsidRPr="00E6089D">
        <w:t>disowned</w:t>
      </w:r>
      <w:proofErr w:type="spellEnd"/>
      <w:r w:rsidRPr="00E6089D">
        <w:t xml:space="preserve"> sider (undertrykte dele). Målet er at skabe dialog mellem disse </w:t>
      </w:r>
      <w:proofErr w:type="spellStart"/>
      <w:r w:rsidRPr="00E6089D">
        <w:t>selver</w:t>
      </w:r>
      <w:proofErr w:type="spellEnd"/>
      <w:r w:rsidRPr="00E6089D">
        <w:t>, med terapeuten som neutral facilitator.</w:t>
      </w:r>
    </w:p>
    <w:p w14:paraId="74DECC16" w14:textId="77777777" w:rsidR="00E6089D" w:rsidRPr="00E6089D" w:rsidRDefault="00E6089D" w:rsidP="00E6089D">
      <w:r w:rsidRPr="00E6089D">
        <w:t xml:space="preserve">    ◦ </w:t>
      </w:r>
      <w:r w:rsidRPr="00E6089D">
        <w:rPr>
          <w:b/>
          <w:bCs/>
        </w:rPr>
        <w:t>Klædeskabsøvelsen</w:t>
      </w:r>
      <w:r w:rsidRPr="00E6089D">
        <w:t xml:space="preserve">: En praktisk øvelse hvor man udforsker forskellige reaktioner/outfits, beskriver dem indefra, og derefter betragter dem udefra. Dette hjælper med at </w:t>
      </w:r>
      <w:r w:rsidRPr="00E6089D">
        <w:rPr>
          <w:b/>
          <w:bCs/>
        </w:rPr>
        <w:t>gøre subjekt til objekt</w:t>
      </w:r>
      <w:r w:rsidRPr="00E6089D">
        <w:t>.</w:t>
      </w:r>
    </w:p>
    <w:p w14:paraId="224863DA" w14:textId="77777777" w:rsidR="00E6089D" w:rsidRPr="00E6089D" w:rsidRDefault="00E6089D" w:rsidP="00E6089D">
      <w:r w:rsidRPr="00E6089D">
        <w:t xml:space="preserve">-------------------------------------------------------------------------------- </w:t>
      </w:r>
    </w:p>
    <w:p w14:paraId="4E2B5F69" w14:textId="77777777" w:rsidR="00E6089D" w:rsidRPr="00E6089D" w:rsidRDefault="00E6089D" w:rsidP="00E6089D">
      <w:r w:rsidRPr="00E6089D">
        <w:t>At vågne op: 5D Selvbevidsthedsmodellen</w:t>
      </w:r>
    </w:p>
    <w:p w14:paraId="70F82857" w14:textId="77777777" w:rsidR="00E6089D" w:rsidRPr="00E6089D" w:rsidRDefault="00E6089D" w:rsidP="00E6089D">
      <w:r w:rsidRPr="00E6089D">
        <w:t xml:space="preserve">Denne model hjælper os med gradvist at </w:t>
      </w:r>
      <w:r w:rsidRPr="00E6089D">
        <w:rPr>
          <w:b/>
          <w:bCs/>
        </w:rPr>
        <w:t>vokse, rydde og vågne op</w:t>
      </w:r>
      <w:r w:rsidRPr="00E6089D">
        <w:t xml:space="preserve">. Den illustrerer 5 niveauer af selvbevidsthed, fra begrænset selvrefleksion til dyb transpersonlig selvbevidsthed. Modellen er inspireret af William </w:t>
      </w:r>
      <w:proofErr w:type="spellStart"/>
      <w:r w:rsidRPr="00E6089D">
        <w:t>Torberts</w:t>
      </w:r>
      <w:proofErr w:type="spellEnd"/>
      <w:r w:rsidRPr="00E6089D">
        <w:t xml:space="preserve"> single, double og </w:t>
      </w:r>
      <w:proofErr w:type="spellStart"/>
      <w:r w:rsidRPr="00E6089D">
        <w:t>triple</w:t>
      </w:r>
      <w:proofErr w:type="spellEnd"/>
      <w:r w:rsidRPr="00E6089D">
        <w:t xml:space="preserve"> loop learning og videreudviklet med 4D og 5D af Ole Vadum Dahl, understøttet af Jenny Wade og Susan Cook-</w:t>
      </w:r>
      <w:proofErr w:type="spellStart"/>
      <w:r w:rsidRPr="00E6089D">
        <w:t>Greuters</w:t>
      </w:r>
      <w:proofErr w:type="spellEnd"/>
      <w:r w:rsidRPr="00E6089D">
        <w:t xml:space="preserve"> forskning i transpersonlige bevidsthedsstadier. </w:t>
      </w:r>
      <w:proofErr w:type="spellStart"/>
      <w:r w:rsidRPr="00E6089D">
        <w:t>Kegans</w:t>
      </w:r>
      <w:proofErr w:type="spellEnd"/>
      <w:r w:rsidRPr="00E6089D">
        <w:t xml:space="preserve"> subjekt-objekt-transformationsteori underbygger også modellen.</w:t>
      </w:r>
    </w:p>
    <w:p w14:paraId="7B3092B4" w14:textId="77777777" w:rsidR="00E6089D" w:rsidRPr="00E6089D" w:rsidRDefault="00E6089D" w:rsidP="00E6089D">
      <w:r w:rsidRPr="00E6089D">
        <w:t xml:space="preserve">• </w:t>
      </w:r>
      <w:r w:rsidRPr="00E6089D">
        <w:rPr>
          <w:b/>
          <w:bCs/>
        </w:rPr>
        <w:t>1D-Bevidsthed (Orange - Hvad)</w:t>
      </w:r>
      <w:r w:rsidRPr="00E6089D">
        <w:t>: Opmærksomhed på egen adfærd, følelser og behov i sig selv, uden bevidsthed om bagvedliggende overbevisninger, værdier eller intentioner. Fokus på den andens reaktion som problemet.</w:t>
      </w:r>
    </w:p>
    <w:p w14:paraId="11790266" w14:textId="77777777" w:rsidR="00E6089D" w:rsidRPr="00E6089D" w:rsidRDefault="00E6089D" w:rsidP="00E6089D">
      <w:r w:rsidRPr="00E6089D">
        <w:t xml:space="preserve">• </w:t>
      </w:r>
      <w:r w:rsidRPr="00E6089D">
        <w:rPr>
          <w:b/>
          <w:bCs/>
        </w:rPr>
        <w:t>2D-Bevidsthed (Gul - Hvorfor)</w:t>
      </w:r>
      <w:r w:rsidRPr="00E6089D">
        <w:t xml:space="preserve">: Bevidst om de overbevisninger, værdier, tolkninger og intentioner, der ligger bag adfærd og reaktioner. Fokus indad for at forstå, </w:t>
      </w:r>
      <w:r w:rsidRPr="00E6089D">
        <w:rPr>
          <w:i/>
          <w:iCs/>
        </w:rPr>
        <w:t>hvorfor</w:t>
      </w:r>
      <w:r w:rsidRPr="00E6089D">
        <w:t xml:space="preserve"> man selv reagerer. Kan sætte sig i den andens sted.</w:t>
      </w:r>
    </w:p>
    <w:p w14:paraId="6A5DB208" w14:textId="77777777" w:rsidR="00E6089D" w:rsidRPr="00E6089D" w:rsidRDefault="00E6089D" w:rsidP="00E6089D">
      <w:r w:rsidRPr="00E6089D">
        <w:t xml:space="preserve">• </w:t>
      </w:r>
      <w:r w:rsidRPr="00E6089D">
        <w:rPr>
          <w:b/>
          <w:bCs/>
        </w:rPr>
        <w:t>3D-Bevidsthed (Grøn - Hvem)</w:t>
      </w:r>
      <w:r w:rsidRPr="00E6089D">
        <w:t xml:space="preserve">: Bevidst om </w:t>
      </w:r>
      <w:r w:rsidRPr="00E6089D">
        <w:rPr>
          <w:i/>
          <w:iCs/>
        </w:rPr>
        <w:t>hvilken form eller personlighedsside</w:t>
      </w:r>
      <w:r w:rsidRPr="00E6089D">
        <w:t xml:space="preserve"> der ligger bag overbevisninger og intentioner. Ser samspilsmønstret og egen rolle i en "psykisk fællesøkonomi" fra et mere neutralt og systemisk 3. persons perspektiv.</w:t>
      </w:r>
    </w:p>
    <w:p w14:paraId="2783D8D7" w14:textId="77777777" w:rsidR="00E6089D" w:rsidRPr="00E6089D" w:rsidRDefault="00E6089D" w:rsidP="00E6089D">
      <w:r w:rsidRPr="00E6089D">
        <w:t xml:space="preserve">• </w:t>
      </w:r>
      <w:r w:rsidRPr="00E6089D">
        <w:rPr>
          <w:b/>
          <w:bCs/>
        </w:rPr>
        <w:t>4D-Bevidsthed (Blå - Hvem ellers)</w:t>
      </w:r>
      <w:r w:rsidRPr="00E6089D">
        <w:t xml:space="preserve">: Centreret i en </w:t>
      </w:r>
      <w:r w:rsidRPr="00E6089D">
        <w:rPr>
          <w:b/>
          <w:bCs/>
        </w:rPr>
        <w:t>empatisk metabevidsthed</w:t>
      </w:r>
      <w:r w:rsidRPr="00E6089D">
        <w:t>, hvorfra man rummer flere forskellige sider af sig selv og kan respondere frit, empatisk og bevidst på omgivelserne. Dette er "Det kreative selv". Opfatter den anden som et mere komplet menneske.</w:t>
      </w:r>
    </w:p>
    <w:p w14:paraId="08227438" w14:textId="77777777" w:rsidR="00E6089D" w:rsidRPr="00E6089D" w:rsidRDefault="00E6089D" w:rsidP="00E6089D">
      <w:r w:rsidRPr="00E6089D">
        <w:t xml:space="preserve">• </w:t>
      </w:r>
      <w:r w:rsidRPr="00E6089D">
        <w:rPr>
          <w:b/>
          <w:bCs/>
        </w:rPr>
        <w:t>5D-Bevidsthed (Indigo - Alle-Ingen)</w:t>
      </w:r>
      <w:r w:rsidRPr="00E6089D">
        <w:t>: Bevidst om vores dybeste kerne af essentiel væren, samtidigt med at opmærksomheden vendes udad (</w:t>
      </w:r>
      <w:r w:rsidRPr="00E6089D">
        <w:rPr>
          <w:b/>
          <w:bCs/>
        </w:rPr>
        <w:t>dobbeltrettet bevidsthed</w:t>
      </w:r>
      <w:r w:rsidRPr="00E6089D">
        <w:t>). Her er en ordløs oplevelse af "jeg er". Kendt som "</w:t>
      </w:r>
      <w:proofErr w:type="spellStart"/>
      <w:r w:rsidRPr="00E6089D">
        <w:t>vidneselvet</w:t>
      </w:r>
      <w:proofErr w:type="spellEnd"/>
      <w:r w:rsidRPr="00E6089D">
        <w:t xml:space="preserve">" indenfor ID – stadiet før subjekt og objekt smelter sammen til det essentielle selv. Fællesbevidsthed med resonans mellem egne og andres </w:t>
      </w:r>
      <w:proofErr w:type="spellStart"/>
      <w:r w:rsidRPr="00E6089D">
        <w:t>værenskerne</w:t>
      </w:r>
      <w:proofErr w:type="spellEnd"/>
      <w:r w:rsidRPr="00E6089D">
        <w:t>.</w:t>
      </w:r>
    </w:p>
    <w:p w14:paraId="2CD14018" w14:textId="77777777" w:rsidR="00E6089D" w:rsidRPr="00E6089D" w:rsidRDefault="00E6089D" w:rsidP="00E6089D">
      <w:r w:rsidRPr="00E6089D">
        <w:t>Transformation med ID Safiren som Spørgeramme</w:t>
      </w:r>
    </w:p>
    <w:p w14:paraId="72949196" w14:textId="77777777" w:rsidR="00E6089D" w:rsidRPr="00E6089D" w:rsidRDefault="00E6089D" w:rsidP="00E6089D">
      <w:r w:rsidRPr="00E6089D">
        <w:rPr>
          <w:b/>
          <w:bCs/>
        </w:rPr>
        <w:lastRenderedPageBreak/>
        <w:t>ID Safiren</w:t>
      </w:r>
      <w:r w:rsidRPr="00E6089D">
        <w:t xml:space="preserve"> er et spørgeramme, der hjælper med </w:t>
      </w:r>
      <w:r w:rsidRPr="00E6089D">
        <w:rPr>
          <w:b/>
          <w:bCs/>
        </w:rPr>
        <w:t xml:space="preserve">bevidstgørelse, </w:t>
      </w:r>
      <w:proofErr w:type="spellStart"/>
      <w:r w:rsidRPr="00E6089D">
        <w:rPr>
          <w:b/>
          <w:bCs/>
        </w:rPr>
        <w:t>disidentifikation</w:t>
      </w:r>
      <w:proofErr w:type="spellEnd"/>
      <w:r w:rsidRPr="00E6089D">
        <w:rPr>
          <w:b/>
          <w:bCs/>
        </w:rPr>
        <w:t xml:space="preserve"> og transcendens</w:t>
      </w:r>
      <w:r w:rsidRPr="00E6089D">
        <w:t xml:space="preserve"> af psykiske former. Ligesom en safir kan slibes, kan vi forme vores bevidsthed. Ideen er at systematisere spørgsmål, der udforsker en personlighedsside.</w:t>
      </w:r>
    </w:p>
    <w:p w14:paraId="48A22286" w14:textId="77777777" w:rsidR="00E6089D" w:rsidRPr="00E6089D" w:rsidRDefault="00E6089D" w:rsidP="00E6089D">
      <w:r w:rsidRPr="00E6089D">
        <w:t xml:space="preserve">• </w:t>
      </w:r>
      <w:r w:rsidRPr="00E6089D">
        <w:rPr>
          <w:b/>
          <w:bCs/>
        </w:rPr>
        <w:t>S: Situation og sansning</w:t>
      </w:r>
      <w:r w:rsidRPr="00E6089D">
        <w:t>: Hvor og hvornår reagerer formen? Hvordan sanses kroppen i formen?</w:t>
      </w:r>
    </w:p>
    <w:p w14:paraId="0F13526A" w14:textId="77777777" w:rsidR="00E6089D" w:rsidRPr="00E6089D" w:rsidRDefault="00E6089D" w:rsidP="00E6089D">
      <w:r w:rsidRPr="00E6089D">
        <w:t xml:space="preserve">• </w:t>
      </w:r>
      <w:r w:rsidRPr="00E6089D">
        <w:rPr>
          <w:b/>
          <w:bCs/>
        </w:rPr>
        <w:t>A: Adfærd og affekt</w:t>
      </w:r>
      <w:r w:rsidRPr="00E6089D">
        <w:t>: Hvad gør eller ikke gør man i formen? Hvilke følelser løber afsted med en?</w:t>
      </w:r>
    </w:p>
    <w:p w14:paraId="734D56EA" w14:textId="77777777" w:rsidR="00E6089D" w:rsidRPr="00E6089D" w:rsidRDefault="00E6089D" w:rsidP="00E6089D">
      <w:r w:rsidRPr="00E6089D">
        <w:t xml:space="preserve">• </w:t>
      </w:r>
      <w:r w:rsidRPr="00E6089D">
        <w:rPr>
          <w:b/>
          <w:bCs/>
        </w:rPr>
        <w:t>F: Formåen og forhistorie</w:t>
      </w:r>
      <w:r w:rsidRPr="00E6089D">
        <w:t>: Hvad kan man i formen? Hvilke færdigheder er udviklet? Hvilke tidligere situationer har skabt formen?</w:t>
      </w:r>
    </w:p>
    <w:p w14:paraId="790C47DD" w14:textId="77777777" w:rsidR="00E6089D" w:rsidRPr="00E6089D" w:rsidRDefault="00E6089D" w:rsidP="00E6089D">
      <w:r w:rsidRPr="00E6089D">
        <w:t xml:space="preserve">• </w:t>
      </w:r>
      <w:r w:rsidRPr="00E6089D">
        <w:rPr>
          <w:b/>
          <w:bCs/>
        </w:rPr>
        <w:t>I: Indstilling og intention</w:t>
      </w:r>
      <w:r w:rsidRPr="00E6089D">
        <w:t>: Hvordan har man det med sig selv og andre i formen? Hvad er den dybeste positive intention bag reaktionen? Hvilket legitimt behov forsøger formen at varetage?</w:t>
      </w:r>
    </w:p>
    <w:p w14:paraId="672DE909" w14:textId="77777777" w:rsidR="00E6089D" w:rsidRPr="00E6089D" w:rsidRDefault="00E6089D" w:rsidP="00E6089D">
      <w:r w:rsidRPr="00E6089D">
        <w:t xml:space="preserve">• </w:t>
      </w:r>
      <w:r w:rsidRPr="00E6089D">
        <w:rPr>
          <w:b/>
          <w:bCs/>
        </w:rPr>
        <w:t>R: Rolle og relationer</w:t>
      </w:r>
      <w:r w:rsidRPr="00E6089D">
        <w:t>: Hvilken rolle havner man i? Hvilken rolle tildeles andre? Hvilken psykisk fællesøkonomi indgår man i?</w:t>
      </w:r>
    </w:p>
    <w:p w14:paraId="6751F2EE" w14:textId="77777777" w:rsidR="00E6089D" w:rsidRPr="00E6089D" w:rsidRDefault="00E6089D" w:rsidP="00E6089D">
      <w:r w:rsidRPr="00E6089D">
        <w:t xml:space="preserve">• </w:t>
      </w:r>
      <w:r w:rsidRPr="00E6089D">
        <w:rPr>
          <w:b/>
          <w:bCs/>
        </w:rPr>
        <w:t>E: Empatisk metabevidsthed</w:t>
      </w:r>
      <w:r w:rsidRPr="00E6089D">
        <w:t>: Hvilken vågen og empatisk bevidsthed kan se begge sider (primær og sekundær form) uden at dømme?</w:t>
      </w:r>
    </w:p>
    <w:p w14:paraId="4DE18D8B" w14:textId="77777777" w:rsidR="00E6089D" w:rsidRPr="00E6089D" w:rsidRDefault="00E6089D" w:rsidP="00E6089D">
      <w:r w:rsidRPr="00E6089D">
        <w:t xml:space="preserve">• </w:t>
      </w:r>
      <w:r w:rsidRPr="00E6089D">
        <w:rPr>
          <w:b/>
          <w:bCs/>
        </w:rPr>
        <w:t>N: Nærvær</w:t>
      </w:r>
      <w:r w:rsidRPr="00E6089D">
        <w:t>: Hvad er det, som er helt vågent og nærværende indeni, som kan være vidne til både siderne og den empatiske bevidsthed? Mærk efter, hvem du er fra det dybeste sted.</w:t>
      </w:r>
    </w:p>
    <w:p w14:paraId="60FFFBB7" w14:textId="77777777" w:rsidR="00E6089D" w:rsidRPr="00E6089D" w:rsidRDefault="00E6089D" w:rsidP="00E6089D">
      <w:r w:rsidRPr="00E6089D">
        <w:t xml:space="preserve">5D </w:t>
      </w:r>
      <w:proofErr w:type="spellStart"/>
      <w:r w:rsidRPr="00E6089D">
        <w:t>Relationsbevidstheds</w:t>
      </w:r>
      <w:proofErr w:type="spellEnd"/>
      <w:r w:rsidRPr="00E6089D">
        <w:t>-modellen</w:t>
      </w:r>
    </w:p>
    <w:p w14:paraId="57687CBC" w14:textId="77777777" w:rsidR="00E6089D" w:rsidRPr="00E6089D" w:rsidRDefault="00E6089D" w:rsidP="00E6089D">
      <w:r w:rsidRPr="00E6089D">
        <w:t xml:space="preserve">Denne model vender 5D bevidsthedsmodellen udad for at forstå dybden af vores bevidsthed om andre i sociale situationer. Forudsætningen for at opleve andre fra de forskellige dybder (1D til 5D) er helt afhængig af vores </w:t>
      </w:r>
      <w:r w:rsidRPr="00E6089D">
        <w:rPr>
          <w:b/>
          <w:bCs/>
        </w:rPr>
        <w:t>selvbevidsthedsniveau</w:t>
      </w:r>
      <w:r w:rsidRPr="00E6089D">
        <w:t>.</w:t>
      </w:r>
    </w:p>
    <w:p w14:paraId="5E862FA8" w14:textId="77777777" w:rsidR="00E6089D" w:rsidRPr="00E6089D" w:rsidRDefault="00E6089D" w:rsidP="00E6089D">
      <w:r w:rsidRPr="00E6089D">
        <w:t xml:space="preserve">• </w:t>
      </w:r>
      <w:r w:rsidRPr="00E6089D">
        <w:rPr>
          <w:b/>
          <w:bCs/>
        </w:rPr>
        <w:t>1D (Orange - Hvad)</w:t>
      </w:r>
      <w:r w:rsidRPr="00E6089D">
        <w:t>: Tager hinanden for pålydende, reagerer emotionelt og reaktivt, giver den anden skylden for problemet.</w:t>
      </w:r>
    </w:p>
    <w:p w14:paraId="5CDF276E" w14:textId="77777777" w:rsidR="00E6089D" w:rsidRPr="00E6089D" w:rsidRDefault="00E6089D" w:rsidP="00E6089D">
      <w:r w:rsidRPr="00E6089D">
        <w:t xml:space="preserve">• </w:t>
      </w:r>
      <w:r w:rsidRPr="00E6089D">
        <w:rPr>
          <w:b/>
          <w:bCs/>
        </w:rPr>
        <w:t>2D (Gul - Hvorfor)</w:t>
      </w:r>
      <w:r w:rsidRPr="00E6089D">
        <w:t xml:space="preserve">: Forsøger at forstå, </w:t>
      </w:r>
      <w:r w:rsidRPr="00E6089D">
        <w:rPr>
          <w:i/>
          <w:iCs/>
        </w:rPr>
        <w:t>hvorfor</w:t>
      </w:r>
      <w:r w:rsidRPr="00E6089D">
        <w:t xml:space="preserve"> den anden reagerer, sætter sig i den andens sted.</w:t>
      </w:r>
    </w:p>
    <w:p w14:paraId="77F89A46" w14:textId="77777777" w:rsidR="00E6089D" w:rsidRPr="00E6089D" w:rsidRDefault="00E6089D" w:rsidP="00E6089D">
      <w:r w:rsidRPr="00E6089D">
        <w:t xml:space="preserve">• </w:t>
      </w:r>
      <w:r w:rsidRPr="00E6089D">
        <w:rPr>
          <w:b/>
          <w:bCs/>
        </w:rPr>
        <w:t>3D (Grøn - Hvem)</w:t>
      </w:r>
      <w:r w:rsidRPr="00E6089D">
        <w:t xml:space="preserve">: Forstår, </w:t>
      </w:r>
      <w:r w:rsidRPr="00E6089D">
        <w:rPr>
          <w:i/>
          <w:iCs/>
        </w:rPr>
        <w:t>hvilken form/personlighedsside</w:t>
      </w:r>
      <w:r w:rsidRPr="00E6089D">
        <w:t xml:space="preserve"> der reagerer hos den anden og ser den psykiske fællesøkonomi i samspillet.</w:t>
      </w:r>
    </w:p>
    <w:p w14:paraId="17435E2D" w14:textId="77777777" w:rsidR="00E6089D" w:rsidRPr="00E6089D" w:rsidRDefault="00E6089D" w:rsidP="00E6089D">
      <w:r w:rsidRPr="00E6089D">
        <w:t xml:space="preserve">• </w:t>
      </w:r>
      <w:r w:rsidRPr="00E6089D">
        <w:rPr>
          <w:b/>
          <w:bCs/>
        </w:rPr>
        <w:t>4D (Blå - Hvem ellers)</w:t>
      </w:r>
      <w:r w:rsidRPr="00E6089D">
        <w:t>: Opfatter den anden som et mere komplet menneske med mange kvaliteter, forholder sig empatisk og rummende, selv når den anden er reaktiv.</w:t>
      </w:r>
    </w:p>
    <w:p w14:paraId="0E80A9CF" w14:textId="77777777" w:rsidR="00E6089D" w:rsidRPr="00E6089D" w:rsidRDefault="00E6089D" w:rsidP="00E6089D">
      <w:r w:rsidRPr="00E6089D">
        <w:t xml:space="preserve">• </w:t>
      </w:r>
      <w:r w:rsidRPr="00E6089D">
        <w:rPr>
          <w:b/>
          <w:bCs/>
        </w:rPr>
        <w:t>5D (Indigo - Alle-Ingen)</w:t>
      </w:r>
      <w:r w:rsidRPr="00E6089D">
        <w:t xml:space="preserve">: Møder andre med dobbeltrettet bevidsthed, hviler i egen essentielle </w:t>
      </w:r>
      <w:proofErr w:type="spellStart"/>
      <w:r w:rsidRPr="00E6089D">
        <w:t>værenskerne</w:t>
      </w:r>
      <w:proofErr w:type="spellEnd"/>
      <w:r w:rsidRPr="00E6089D">
        <w:t xml:space="preserve"> og er intenst nærværende i kontakten. Resonerer bevidsthedsmæssigt med hinanden – et "sjælemøde".</w:t>
      </w:r>
    </w:p>
    <w:p w14:paraId="78FF2C48" w14:textId="77777777" w:rsidR="00E6089D" w:rsidRPr="00E6089D" w:rsidRDefault="00E6089D" w:rsidP="00E6089D">
      <w:r w:rsidRPr="00E6089D">
        <w:t>At lyse op</w:t>
      </w:r>
    </w:p>
    <w:p w14:paraId="7052CE4C" w14:textId="77777777" w:rsidR="00E6089D" w:rsidRPr="00E6089D" w:rsidRDefault="00E6089D" w:rsidP="00E6089D">
      <w:r w:rsidRPr="00E6089D">
        <w:t xml:space="preserve">At "lyse op" handler ikke om en særskilt metode, men er en </w:t>
      </w:r>
      <w:r w:rsidRPr="00E6089D">
        <w:rPr>
          <w:b/>
          <w:bCs/>
        </w:rPr>
        <w:t xml:space="preserve">naturlig konsekvens af at udvikle selvbevidsthed og </w:t>
      </w:r>
      <w:proofErr w:type="spellStart"/>
      <w:r w:rsidRPr="00E6089D">
        <w:rPr>
          <w:b/>
          <w:bCs/>
        </w:rPr>
        <w:t>relationsbevidsthed</w:t>
      </w:r>
      <w:proofErr w:type="spellEnd"/>
      <w:r w:rsidRPr="00E6089D">
        <w:t>. Hvis vi rykker blot ét niveau i vores udvikling, vil verden blive et mere harmonisk sted. Der er et stort behov for et bevidsthedsløft, mere empati og menneskelighed i verden.</w:t>
      </w:r>
    </w:p>
    <w:p w14:paraId="33C13B76" w14:textId="77777777" w:rsidR="00E6089D" w:rsidRPr="00E6089D" w:rsidRDefault="00E6089D" w:rsidP="00E6089D">
      <w:r w:rsidRPr="00E6089D">
        <w:t xml:space="preserve">-------------------------------------------------------------------------------- </w:t>
      </w:r>
    </w:p>
    <w:p w14:paraId="1712EF78" w14:textId="77777777" w:rsidR="00E6089D" w:rsidRPr="00E6089D" w:rsidRDefault="00E6089D" w:rsidP="00E6089D">
      <w:r w:rsidRPr="00E6089D">
        <w:rPr>
          <w:b/>
          <w:bCs/>
        </w:rPr>
        <w:lastRenderedPageBreak/>
        <w:t>Analogi til slut:</w:t>
      </w:r>
      <w:r w:rsidRPr="00E6089D">
        <w:t xml:space="preserve"> Tænk på jeres terapeutiske rejse som at navigere i et </w:t>
      </w:r>
      <w:r w:rsidRPr="00E6089D">
        <w:rPr>
          <w:b/>
          <w:bCs/>
        </w:rPr>
        <w:t>stort, magisk orkester</w:t>
      </w:r>
      <w:r w:rsidRPr="00E6089D">
        <w:t>. I starten er I måske optaget af jeres eget instrument (selvtillid, selvværd), og af og til falder I ud af takt (inkongruens). Men med selvaccept lærer I at rumme jeres egne falske noder og skæve toner (primære og sekundære sider) og at forstå, at selv når I spiller forkert, har I en positiv intention (det reaktive selv). Når I begynder at lytte til hele orkestret (relationer og psykisk fællesøkonomi) og jeres egen indre dirigent (det kreative selv og 5D-bevidsthed), kan I ikke blot spille i harmoni, men også hjælpe andre musikere med at finde deres rette stemme. Til sidst, når I hviler i jeres dybeste melodi (det essentielle selv), bliver I en del af en større, transcendent symfoni, der lyser op for alle omkring jer!</w:t>
      </w:r>
    </w:p>
    <w:p w14:paraId="4C797AA7" w14:textId="77777777" w:rsidR="00E6089D" w:rsidRPr="00E6089D" w:rsidRDefault="00E6089D" w:rsidP="00E6089D">
      <w:r w:rsidRPr="00E6089D">
        <w:t>Håber dette materiale vil give jer en god start på Modul A4!</w:t>
      </w:r>
    </w:p>
    <w:p w14:paraId="27420904" w14:textId="77777777" w:rsidR="00753695" w:rsidRDefault="00753695"/>
    <w:sectPr w:rsidR="0075369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89D"/>
    <w:rsid w:val="00592CB0"/>
    <w:rsid w:val="006C6D12"/>
    <w:rsid w:val="00753695"/>
    <w:rsid w:val="00845537"/>
    <w:rsid w:val="00BA7D66"/>
    <w:rsid w:val="00E608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53861"/>
  <w15:chartTrackingRefBased/>
  <w15:docId w15:val="{D4447733-F6FA-4EAB-B788-BEE36A1C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608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608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6089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6089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6089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6089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6089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6089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6089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6089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6089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6089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6089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6089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6089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6089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6089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6089D"/>
    <w:rPr>
      <w:rFonts w:eastAsiaTheme="majorEastAsia" w:cstheme="majorBidi"/>
      <w:color w:val="272727" w:themeColor="text1" w:themeTint="D8"/>
    </w:rPr>
  </w:style>
  <w:style w:type="paragraph" w:styleId="Titel">
    <w:name w:val="Title"/>
    <w:basedOn w:val="Normal"/>
    <w:next w:val="Normal"/>
    <w:link w:val="TitelTegn"/>
    <w:uiPriority w:val="10"/>
    <w:qFormat/>
    <w:rsid w:val="00E60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6089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6089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6089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6089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6089D"/>
    <w:rPr>
      <w:i/>
      <w:iCs/>
      <w:color w:val="404040" w:themeColor="text1" w:themeTint="BF"/>
    </w:rPr>
  </w:style>
  <w:style w:type="paragraph" w:styleId="Listeafsnit">
    <w:name w:val="List Paragraph"/>
    <w:basedOn w:val="Normal"/>
    <w:uiPriority w:val="34"/>
    <w:qFormat/>
    <w:rsid w:val="00E6089D"/>
    <w:pPr>
      <w:ind w:left="720"/>
      <w:contextualSpacing/>
    </w:pPr>
  </w:style>
  <w:style w:type="character" w:styleId="Kraftigfremhvning">
    <w:name w:val="Intense Emphasis"/>
    <w:basedOn w:val="Standardskrifttypeiafsnit"/>
    <w:uiPriority w:val="21"/>
    <w:qFormat/>
    <w:rsid w:val="00E6089D"/>
    <w:rPr>
      <w:i/>
      <w:iCs/>
      <w:color w:val="0F4761" w:themeColor="accent1" w:themeShade="BF"/>
    </w:rPr>
  </w:style>
  <w:style w:type="paragraph" w:styleId="Strktcitat">
    <w:name w:val="Intense Quote"/>
    <w:basedOn w:val="Normal"/>
    <w:next w:val="Normal"/>
    <w:link w:val="StrktcitatTegn"/>
    <w:uiPriority w:val="30"/>
    <w:qFormat/>
    <w:rsid w:val="00E60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6089D"/>
    <w:rPr>
      <w:i/>
      <w:iCs/>
      <w:color w:val="0F4761" w:themeColor="accent1" w:themeShade="BF"/>
    </w:rPr>
  </w:style>
  <w:style w:type="character" w:styleId="Kraftighenvisning">
    <w:name w:val="Intense Reference"/>
    <w:basedOn w:val="Standardskrifttypeiafsnit"/>
    <w:uiPriority w:val="32"/>
    <w:qFormat/>
    <w:rsid w:val="00E608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8379">
      <w:bodyDiv w:val="1"/>
      <w:marLeft w:val="0"/>
      <w:marRight w:val="0"/>
      <w:marTop w:val="0"/>
      <w:marBottom w:val="0"/>
      <w:divBdr>
        <w:top w:val="none" w:sz="0" w:space="0" w:color="auto"/>
        <w:left w:val="none" w:sz="0" w:space="0" w:color="auto"/>
        <w:bottom w:val="none" w:sz="0" w:space="0" w:color="auto"/>
        <w:right w:val="none" w:sz="0" w:space="0" w:color="auto"/>
      </w:divBdr>
      <w:divsChild>
        <w:div w:id="484055173">
          <w:marLeft w:val="0"/>
          <w:marRight w:val="0"/>
          <w:marTop w:val="0"/>
          <w:marBottom w:val="0"/>
          <w:divBdr>
            <w:top w:val="none" w:sz="0" w:space="0" w:color="auto"/>
            <w:left w:val="none" w:sz="0" w:space="0" w:color="auto"/>
            <w:bottom w:val="none" w:sz="0" w:space="0" w:color="auto"/>
            <w:right w:val="none" w:sz="0" w:space="0" w:color="auto"/>
          </w:divBdr>
        </w:div>
        <w:div w:id="989137260">
          <w:marLeft w:val="0"/>
          <w:marRight w:val="0"/>
          <w:marTop w:val="0"/>
          <w:marBottom w:val="0"/>
          <w:divBdr>
            <w:top w:val="none" w:sz="0" w:space="0" w:color="auto"/>
            <w:left w:val="none" w:sz="0" w:space="0" w:color="auto"/>
            <w:bottom w:val="none" w:sz="0" w:space="0" w:color="auto"/>
            <w:right w:val="none" w:sz="0" w:space="0" w:color="auto"/>
          </w:divBdr>
        </w:div>
        <w:div w:id="121308742">
          <w:marLeft w:val="0"/>
          <w:marRight w:val="0"/>
          <w:marTop w:val="0"/>
          <w:marBottom w:val="0"/>
          <w:divBdr>
            <w:top w:val="none" w:sz="0" w:space="0" w:color="auto"/>
            <w:left w:val="none" w:sz="0" w:space="0" w:color="auto"/>
            <w:bottom w:val="none" w:sz="0" w:space="0" w:color="auto"/>
            <w:right w:val="none" w:sz="0" w:space="0" w:color="auto"/>
          </w:divBdr>
        </w:div>
        <w:div w:id="841239851">
          <w:marLeft w:val="0"/>
          <w:marRight w:val="0"/>
          <w:marTop w:val="0"/>
          <w:marBottom w:val="0"/>
          <w:divBdr>
            <w:top w:val="none" w:sz="0" w:space="0" w:color="auto"/>
            <w:left w:val="none" w:sz="0" w:space="0" w:color="auto"/>
            <w:bottom w:val="none" w:sz="0" w:space="0" w:color="auto"/>
            <w:right w:val="none" w:sz="0" w:space="0" w:color="auto"/>
          </w:divBdr>
        </w:div>
        <w:div w:id="284387973">
          <w:marLeft w:val="0"/>
          <w:marRight w:val="0"/>
          <w:marTop w:val="0"/>
          <w:marBottom w:val="0"/>
          <w:divBdr>
            <w:top w:val="none" w:sz="0" w:space="0" w:color="auto"/>
            <w:left w:val="none" w:sz="0" w:space="0" w:color="auto"/>
            <w:bottom w:val="none" w:sz="0" w:space="0" w:color="auto"/>
            <w:right w:val="none" w:sz="0" w:space="0" w:color="auto"/>
          </w:divBdr>
        </w:div>
        <w:div w:id="487328264">
          <w:marLeft w:val="0"/>
          <w:marRight w:val="0"/>
          <w:marTop w:val="0"/>
          <w:marBottom w:val="0"/>
          <w:divBdr>
            <w:top w:val="none" w:sz="0" w:space="0" w:color="auto"/>
            <w:left w:val="none" w:sz="0" w:space="0" w:color="auto"/>
            <w:bottom w:val="none" w:sz="0" w:space="0" w:color="auto"/>
            <w:right w:val="none" w:sz="0" w:space="0" w:color="auto"/>
          </w:divBdr>
        </w:div>
        <w:div w:id="1302542844">
          <w:marLeft w:val="0"/>
          <w:marRight w:val="0"/>
          <w:marTop w:val="0"/>
          <w:marBottom w:val="0"/>
          <w:divBdr>
            <w:top w:val="none" w:sz="0" w:space="0" w:color="auto"/>
            <w:left w:val="none" w:sz="0" w:space="0" w:color="auto"/>
            <w:bottom w:val="none" w:sz="0" w:space="0" w:color="auto"/>
            <w:right w:val="none" w:sz="0" w:space="0" w:color="auto"/>
          </w:divBdr>
        </w:div>
        <w:div w:id="268271505">
          <w:marLeft w:val="0"/>
          <w:marRight w:val="0"/>
          <w:marTop w:val="0"/>
          <w:marBottom w:val="0"/>
          <w:divBdr>
            <w:top w:val="none" w:sz="0" w:space="0" w:color="auto"/>
            <w:left w:val="none" w:sz="0" w:space="0" w:color="auto"/>
            <w:bottom w:val="none" w:sz="0" w:space="0" w:color="auto"/>
            <w:right w:val="none" w:sz="0" w:space="0" w:color="auto"/>
          </w:divBdr>
        </w:div>
        <w:div w:id="2083525807">
          <w:marLeft w:val="0"/>
          <w:marRight w:val="0"/>
          <w:marTop w:val="0"/>
          <w:marBottom w:val="0"/>
          <w:divBdr>
            <w:top w:val="none" w:sz="0" w:space="0" w:color="auto"/>
            <w:left w:val="none" w:sz="0" w:space="0" w:color="auto"/>
            <w:bottom w:val="none" w:sz="0" w:space="0" w:color="auto"/>
            <w:right w:val="none" w:sz="0" w:space="0" w:color="auto"/>
          </w:divBdr>
        </w:div>
        <w:div w:id="41904020">
          <w:marLeft w:val="0"/>
          <w:marRight w:val="0"/>
          <w:marTop w:val="0"/>
          <w:marBottom w:val="0"/>
          <w:divBdr>
            <w:top w:val="none" w:sz="0" w:space="0" w:color="auto"/>
            <w:left w:val="none" w:sz="0" w:space="0" w:color="auto"/>
            <w:bottom w:val="none" w:sz="0" w:space="0" w:color="auto"/>
            <w:right w:val="none" w:sz="0" w:space="0" w:color="auto"/>
          </w:divBdr>
        </w:div>
        <w:div w:id="1293318918">
          <w:marLeft w:val="0"/>
          <w:marRight w:val="0"/>
          <w:marTop w:val="0"/>
          <w:marBottom w:val="0"/>
          <w:divBdr>
            <w:top w:val="none" w:sz="0" w:space="0" w:color="auto"/>
            <w:left w:val="none" w:sz="0" w:space="0" w:color="auto"/>
            <w:bottom w:val="none" w:sz="0" w:space="0" w:color="auto"/>
            <w:right w:val="none" w:sz="0" w:space="0" w:color="auto"/>
          </w:divBdr>
        </w:div>
        <w:div w:id="1147089457">
          <w:marLeft w:val="0"/>
          <w:marRight w:val="0"/>
          <w:marTop w:val="0"/>
          <w:marBottom w:val="0"/>
          <w:divBdr>
            <w:top w:val="none" w:sz="0" w:space="0" w:color="auto"/>
            <w:left w:val="none" w:sz="0" w:space="0" w:color="auto"/>
            <w:bottom w:val="none" w:sz="0" w:space="0" w:color="auto"/>
            <w:right w:val="none" w:sz="0" w:space="0" w:color="auto"/>
          </w:divBdr>
        </w:div>
        <w:div w:id="495653872">
          <w:marLeft w:val="0"/>
          <w:marRight w:val="0"/>
          <w:marTop w:val="0"/>
          <w:marBottom w:val="0"/>
          <w:divBdr>
            <w:top w:val="none" w:sz="0" w:space="0" w:color="auto"/>
            <w:left w:val="none" w:sz="0" w:space="0" w:color="auto"/>
            <w:bottom w:val="none" w:sz="0" w:space="0" w:color="auto"/>
            <w:right w:val="none" w:sz="0" w:space="0" w:color="auto"/>
          </w:divBdr>
        </w:div>
        <w:div w:id="2036804759">
          <w:marLeft w:val="0"/>
          <w:marRight w:val="0"/>
          <w:marTop w:val="0"/>
          <w:marBottom w:val="0"/>
          <w:divBdr>
            <w:top w:val="none" w:sz="0" w:space="0" w:color="auto"/>
            <w:left w:val="none" w:sz="0" w:space="0" w:color="auto"/>
            <w:bottom w:val="none" w:sz="0" w:space="0" w:color="auto"/>
            <w:right w:val="none" w:sz="0" w:space="0" w:color="auto"/>
          </w:divBdr>
        </w:div>
        <w:div w:id="916088792">
          <w:marLeft w:val="0"/>
          <w:marRight w:val="0"/>
          <w:marTop w:val="0"/>
          <w:marBottom w:val="0"/>
          <w:divBdr>
            <w:top w:val="none" w:sz="0" w:space="0" w:color="auto"/>
            <w:left w:val="none" w:sz="0" w:space="0" w:color="auto"/>
            <w:bottom w:val="none" w:sz="0" w:space="0" w:color="auto"/>
            <w:right w:val="none" w:sz="0" w:space="0" w:color="auto"/>
          </w:divBdr>
        </w:div>
        <w:div w:id="1935701742">
          <w:marLeft w:val="0"/>
          <w:marRight w:val="0"/>
          <w:marTop w:val="0"/>
          <w:marBottom w:val="0"/>
          <w:divBdr>
            <w:top w:val="none" w:sz="0" w:space="0" w:color="auto"/>
            <w:left w:val="none" w:sz="0" w:space="0" w:color="auto"/>
            <w:bottom w:val="none" w:sz="0" w:space="0" w:color="auto"/>
            <w:right w:val="none" w:sz="0" w:space="0" w:color="auto"/>
          </w:divBdr>
        </w:div>
        <w:div w:id="1015959801">
          <w:marLeft w:val="0"/>
          <w:marRight w:val="0"/>
          <w:marTop w:val="0"/>
          <w:marBottom w:val="0"/>
          <w:divBdr>
            <w:top w:val="none" w:sz="0" w:space="0" w:color="auto"/>
            <w:left w:val="none" w:sz="0" w:space="0" w:color="auto"/>
            <w:bottom w:val="none" w:sz="0" w:space="0" w:color="auto"/>
            <w:right w:val="none" w:sz="0" w:space="0" w:color="auto"/>
          </w:divBdr>
        </w:div>
        <w:div w:id="1886984091">
          <w:marLeft w:val="0"/>
          <w:marRight w:val="0"/>
          <w:marTop w:val="0"/>
          <w:marBottom w:val="0"/>
          <w:divBdr>
            <w:top w:val="none" w:sz="0" w:space="0" w:color="auto"/>
            <w:left w:val="none" w:sz="0" w:space="0" w:color="auto"/>
            <w:bottom w:val="none" w:sz="0" w:space="0" w:color="auto"/>
            <w:right w:val="none" w:sz="0" w:space="0" w:color="auto"/>
          </w:divBdr>
        </w:div>
        <w:div w:id="655652672">
          <w:marLeft w:val="0"/>
          <w:marRight w:val="0"/>
          <w:marTop w:val="0"/>
          <w:marBottom w:val="0"/>
          <w:divBdr>
            <w:top w:val="none" w:sz="0" w:space="0" w:color="auto"/>
            <w:left w:val="none" w:sz="0" w:space="0" w:color="auto"/>
            <w:bottom w:val="none" w:sz="0" w:space="0" w:color="auto"/>
            <w:right w:val="none" w:sz="0" w:space="0" w:color="auto"/>
          </w:divBdr>
        </w:div>
        <w:div w:id="1885945551">
          <w:marLeft w:val="0"/>
          <w:marRight w:val="0"/>
          <w:marTop w:val="0"/>
          <w:marBottom w:val="0"/>
          <w:divBdr>
            <w:top w:val="none" w:sz="0" w:space="0" w:color="auto"/>
            <w:left w:val="none" w:sz="0" w:space="0" w:color="auto"/>
            <w:bottom w:val="none" w:sz="0" w:space="0" w:color="auto"/>
            <w:right w:val="none" w:sz="0" w:space="0" w:color="auto"/>
          </w:divBdr>
        </w:div>
        <w:div w:id="460735292">
          <w:marLeft w:val="0"/>
          <w:marRight w:val="0"/>
          <w:marTop w:val="0"/>
          <w:marBottom w:val="0"/>
          <w:divBdr>
            <w:top w:val="none" w:sz="0" w:space="0" w:color="auto"/>
            <w:left w:val="none" w:sz="0" w:space="0" w:color="auto"/>
            <w:bottom w:val="none" w:sz="0" w:space="0" w:color="auto"/>
            <w:right w:val="none" w:sz="0" w:space="0" w:color="auto"/>
          </w:divBdr>
        </w:div>
        <w:div w:id="2139060498">
          <w:marLeft w:val="0"/>
          <w:marRight w:val="0"/>
          <w:marTop w:val="0"/>
          <w:marBottom w:val="0"/>
          <w:divBdr>
            <w:top w:val="none" w:sz="0" w:space="0" w:color="auto"/>
            <w:left w:val="none" w:sz="0" w:space="0" w:color="auto"/>
            <w:bottom w:val="none" w:sz="0" w:space="0" w:color="auto"/>
            <w:right w:val="none" w:sz="0" w:space="0" w:color="auto"/>
          </w:divBdr>
        </w:div>
        <w:div w:id="1269240127">
          <w:marLeft w:val="0"/>
          <w:marRight w:val="0"/>
          <w:marTop w:val="0"/>
          <w:marBottom w:val="0"/>
          <w:divBdr>
            <w:top w:val="none" w:sz="0" w:space="0" w:color="auto"/>
            <w:left w:val="none" w:sz="0" w:space="0" w:color="auto"/>
            <w:bottom w:val="none" w:sz="0" w:space="0" w:color="auto"/>
            <w:right w:val="none" w:sz="0" w:space="0" w:color="auto"/>
          </w:divBdr>
        </w:div>
        <w:div w:id="1032921062">
          <w:marLeft w:val="0"/>
          <w:marRight w:val="0"/>
          <w:marTop w:val="0"/>
          <w:marBottom w:val="0"/>
          <w:divBdr>
            <w:top w:val="none" w:sz="0" w:space="0" w:color="auto"/>
            <w:left w:val="none" w:sz="0" w:space="0" w:color="auto"/>
            <w:bottom w:val="none" w:sz="0" w:space="0" w:color="auto"/>
            <w:right w:val="none" w:sz="0" w:space="0" w:color="auto"/>
          </w:divBdr>
        </w:div>
        <w:div w:id="1398237907">
          <w:marLeft w:val="0"/>
          <w:marRight w:val="0"/>
          <w:marTop w:val="0"/>
          <w:marBottom w:val="0"/>
          <w:divBdr>
            <w:top w:val="none" w:sz="0" w:space="0" w:color="auto"/>
            <w:left w:val="none" w:sz="0" w:space="0" w:color="auto"/>
            <w:bottom w:val="none" w:sz="0" w:space="0" w:color="auto"/>
            <w:right w:val="none" w:sz="0" w:space="0" w:color="auto"/>
          </w:divBdr>
        </w:div>
        <w:div w:id="1106459117">
          <w:marLeft w:val="0"/>
          <w:marRight w:val="0"/>
          <w:marTop w:val="0"/>
          <w:marBottom w:val="0"/>
          <w:divBdr>
            <w:top w:val="none" w:sz="0" w:space="0" w:color="auto"/>
            <w:left w:val="none" w:sz="0" w:space="0" w:color="auto"/>
            <w:bottom w:val="none" w:sz="0" w:space="0" w:color="auto"/>
            <w:right w:val="none" w:sz="0" w:space="0" w:color="auto"/>
          </w:divBdr>
        </w:div>
        <w:div w:id="1611425696">
          <w:marLeft w:val="0"/>
          <w:marRight w:val="0"/>
          <w:marTop w:val="0"/>
          <w:marBottom w:val="0"/>
          <w:divBdr>
            <w:top w:val="none" w:sz="0" w:space="0" w:color="auto"/>
            <w:left w:val="none" w:sz="0" w:space="0" w:color="auto"/>
            <w:bottom w:val="none" w:sz="0" w:space="0" w:color="auto"/>
            <w:right w:val="none" w:sz="0" w:space="0" w:color="auto"/>
          </w:divBdr>
        </w:div>
        <w:div w:id="2090348809">
          <w:marLeft w:val="0"/>
          <w:marRight w:val="0"/>
          <w:marTop w:val="0"/>
          <w:marBottom w:val="0"/>
          <w:divBdr>
            <w:top w:val="none" w:sz="0" w:space="0" w:color="auto"/>
            <w:left w:val="none" w:sz="0" w:space="0" w:color="auto"/>
            <w:bottom w:val="none" w:sz="0" w:space="0" w:color="auto"/>
            <w:right w:val="none" w:sz="0" w:space="0" w:color="auto"/>
          </w:divBdr>
        </w:div>
        <w:div w:id="1238520473">
          <w:marLeft w:val="0"/>
          <w:marRight w:val="0"/>
          <w:marTop w:val="0"/>
          <w:marBottom w:val="0"/>
          <w:divBdr>
            <w:top w:val="none" w:sz="0" w:space="0" w:color="auto"/>
            <w:left w:val="none" w:sz="0" w:space="0" w:color="auto"/>
            <w:bottom w:val="none" w:sz="0" w:space="0" w:color="auto"/>
            <w:right w:val="none" w:sz="0" w:space="0" w:color="auto"/>
          </w:divBdr>
        </w:div>
        <w:div w:id="1209992142">
          <w:marLeft w:val="0"/>
          <w:marRight w:val="0"/>
          <w:marTop w:val="0"/>
          <w:marBottom w:val="0"/>
          <w:divBdr>
            <w:top w:val="none" w:sz="0" w:space="0" w:color="auto"/>
            <w:left w:val="none" w:sz="0" w:space="0" w:color="auto"/>
            <w:bottom w:val="none" w:sz="0" w:space="0" w:color="auto"/>
            <w:right w:val="none" w:sz="0" w:space="0" w:color="auto"/>
          </w:divBdr>
        </w:div>
        <w:div w:id="1967002549">
          <w:marLeft w:val="0"/>
          <w:marRight w:val="0"/>
          <w:marTop w:val="0"/>
          <w:marBottom w:val="0"/>
          <w:divBdr>
            <w:top w:val="none" w:sz="0" w:space="0" w:color="auto"/>
            <w:left w:val="none" w:sz="0" w:space="0" w:color="auto"/>
            <w:bottom w:val="none" w:sz="0" w:space="0" w:color="auto"/>
            <w:right w:val="none" w:sz="0" w:space="0" w:color="auto"/>
          </w:divBdr>
        </w:div>
        <w:div w:id="213935240">
          <w:marLeft w:val="0"/>
          <w:marRight w:val="0"/>
          <w:marTop w:val="0"/>
          <w:marBottom w:val="0"/>
          <w:divBdr>
            <w:top w:val="none" w:sz="0" w:space="0" w:color="auto"/>
            <w:left w:val="none" w:sz="0" w:space="0" w:color="auto"/>
            <w:bottom w:val="none" w:sz="0" w:space="0" w:color="auto"/>
            <w:right w:val="none" w:sz="0" w:space="0" w:color="auto"/>
          </w:divBdr>
        </w:div>
        <w:div w:id="1633049869">
          <w:marLeft w:val="0"/>
          <w:marRight w:val="0"/>
          <w:marTop w:val="0"/>
          <w:marBottom w:val="0"/>
          <w:divBdr>
            <w:top w:val="none" w:sz="0" w:space="0" w:color="auto"/>
            <w:left w:val="none" w:sz="0" w:space="0" w:color="auto"/>
            <w:bottom w:val="none" w:sz="0" w:space="0" w:color="auto"/>
            <w:right w:val="none" w:sz="0" w:space="0" w:color="auto"/>
          </w:divBdr>
        </w:div>
        <w:div w:id="1660646467">
          <w:marLeft w:val="0"/>
          <w:marRight w:val="0"/>
          <w:marTop w:val="0"/>
          <w:marBottom w:val="0"/>
          <w:divBdr>
            <w:top w:val="none" w:sz="0" w:space="0" w:color="auto"/>
            <w:left w:val="none" w:sz="0" w:space="0" w:color="auto"/>
            <w:bottom w:val="none" w:sz="0" w:space="0" w:color="auto"/>
            <w:right w:val="none" w:sz="0" w:space="0" w:color="auto"/>
          </w:divBdr>
        </w:div>
        <w:div w:id="1454253465">
          <w:marLeft w:val="0"/>
          <w:marRight w:val="0"/>
          <w:marTop w:val="0"/>
          <w:marBottom w:val="0"/>
          <w:divBdr>
            <w:top w:val="none" w:sz="0" w:space="0" w:color="auto"/>
            <w:left w:val="none" w:sz="0" w:space="0" w:color="auto"/>
            <w:bottom w:val="none" w:sz="0" w:space="0" w:color="auto"/>
            <w:right w:val="none" w:sz="0" w:space="0" w:color="auto"/>
          </w:divBdr>
        </w:div>
        <w:div w:id="2006786539">
          <w:marLeft w:val="0"/>
          <w:marRight w:val="0"/>
          <w:marTop w:val="0"/>
          <w:marBottom w:val="0"/>
          <w:divBdr>
            <w:top w:val="none" w:sz="0" w:space="0" w:color="auto"/>
            <w:left w:val="none" w:sz="0" w:space="0" w:color="auto"/>
            <w:bottom w:val="none" w:sz="0" w:space="0" w:color="auto"/>
            <w:right w:val="none" w:sz="0" w:space="0" w:color="auto"/>
          </w:divBdr>
        </w:div>
        <w:div w:id="1159080569">
          <w:marLeft w:val="0"/>
          <w:marRight w:val="0"/>
          <w:marTop w:val="0"/>
          <w:marBottom w:val="0"/>
          <w:divBdr>
            <w:top w:val="none" w:sz="0" w:space="0" w:color="auto"/>
            <w:left w:val="none" w:sz="0" w:space="0" w:color="auto"/>
            <w:bottom w:val="none" w:sz="0" w:space="0" w:color="auto"/>
            <w:right w:val="none" w:sz="0" w:space="0" w:color="auto"/>
          </w:divBdr>
        </w:div>
        <w:div w:id="2019845750">
          <w:marLeft w:val="0"/>
          <w:marRight w:val="0"/>
          <w:marTop w:val="0"/>
          <w:marBottom w:val="0"/>
          <w:divBdr>
            <w:top w:val="none" w:sz="0" w:space="0" w:color="auto"/>
            <w:left w:val="none" w:sz="0" w:space="0" w:color="auto"/>
            <w:bottom w:val="none" w:sz="0" w:space="0" w:color="auto"/>
            <w:right w:val="none" w:sz="0" w:space="0" w:color="auto"/>
          </w:divBdr>
        </w:div>
        <w:div w:id="1617054501">
          <w:marLeft w:val="0"/>
          <w:marRight w:val="0"/>
          <w:marTop w:val="0"/>
          <w:marBottom w:val="0"/>
          <w:divBdr>
            <w:top w:val="none" w:sz="0" w:space="0" w:color="auto"/>
            <w:left w:val="none" w:sz="0" w:space="0" w:color="auto"/>
            <w:bottom w:val="none" w:sz="0" w:space="0" w:color="auto"/>
            <w:right w:val="none" w:sz="0" w:space="0" w:color="auto"/>
          </w:divBdr>
        </w:div>
        <w:div w:id="1650673258">
          <w:marLeft w:val="0"/>
          <w:marRight w:val="0"/>
          <w:marTop w:val="0"/>
          <w:marBottom w:val="0"/>
          <w:divBdr>
            <w:top w:val="none" w:sz="0" w:space="0" w:color="auto"/>
            <w:left w:val="none" w:sz="0" w:space="0" w:color="auto"/>
            <w:bottom w:val="none" w:sz="0" w:space="0" w:color="auto"/>
            <w:right w:val="none" w:sz="0" w:space="0" w:color="auto"/>
          </w:divBdr>
        </w:div>
        <w:div w:id="1712270245">
          <w:marLeft w:val="0"/>
          <w:marRight w:val="0"/>
          <w:marTop w:val="0"/>
          <w:marBottom w:val="0"/>
          <w:divBdr>
            <w:top w:val="none" w:sz="0" w:space="0" w:color="auto"/>
            <w:left w:val="none" w:sz="0" w:space="0" w:color="auto"/>
            <w:bottom w:val="none" w:sz="0" w:space="0" w:color="auto"/>
            <w:right w:val="none" w:sz="0" w:space="0" w:color="auto"/>
          </w:divBdr>
        </w:div>
        <w:div w:id="2134782643">
          <w:marLeft w:val="0"/>
          <w:marRight w:val="0"/>
          <w:marTop w:val="0"/>
          <w:marBottom w:val="0"/>
          <w:divBdr>
            <w:top w:val="none" w:sz="0" w:space="0" w:color="auto"/>
            <w:left w:val="none" w:sz="0" w:space="0" w:color="auto"/>
            <w:bottom w:val="none" w:sz="0" w:space="0" w:color="auto"/>
            <w:right w:val="none" w:sz="0" w:space="0" w:color="auto"/>
          </w:divBdr>
        </w:div>
        <w:div w:id="468985845">
          <w:marLeft w:val="0"/>
          <w:marRight w:val="0"/>
          <w:marTop w:val="0"/>
          <w:marBottom w:val="0"/>
          <w:divBdr>
            <w:top w:val="none" w:sz="0" w:space="0" w:color="auto"/>
            <w:left w:val="none" w:sz="0" w:space="0" w:color="auto"/>
            <w:bottom w:val="none" w:sz="0" w:space="0" w:color="auto"/>
            <w:right w:val="none" w:sz="0" w:space="0" w:color="auto"/>
          </w:divBdr>
        </w:div>
        <w:div w:id="1704790795">
          <w:marLeft w:val="0"/>
          <w:marRight w:val="0"/>
          <w:marTop w:val="0"/>
          <w:marBottom w:val="0"/>
          <w:divBdr>
            <w:top w:val="none" w:sz="0" w:space="0" w:color="auto"/>
            <w:left w:val="none" w:sz="0" w:space="0" w:color="auto"/>
            <w:bottom w:val="none" w:sz="0" w:space="0" w:color="auto"/>
            <w:right w:val="none" w:sz="0" w:space="0" w:color="auto"/>
          </w:divBdr>
        </w:div>
        <w:div w:id="780535808">
          <w:marLeft w:val="0"/>
          <w:marRight w:val="0"/>
          <w:marTop w:val="0"/>
          <w:marBottom w:val="0"/>
          <w:divBdr>
            <w:top w:val="none" w:sz="0" w:space="0" w:color="auto"/>
            <w:left w:val="none" w:sz="0" w:space="0" w:color="auto"/>
            <w:bottom w:val="none" w:sz="0" w:space="0" w:color="auto"/>
            <w:right w:val="none" w:sz="0" w:space="0" w:color="auto"/>
          </w:divBdr>
        </w:div>
        <w:div w:id="1803501855">
          <w:marLeft w:val="0"/>
          <w:marRight w:val="0"/>
          <w:marTop w:val="0"/>
          <w:marBottom w:val="0"/>
          <w:divBdr>
            <w:top w:val="none" w:sz="0" w:space="0" w:color="auto"/>
            <w:left w:val="none" w:sz="0" w:space="0" w:color="auto"/>
            <w:bottom w:val="none" w:sz="0" w:space="0" w:color="auto"/>
            <w:right w:val="none" w:sz="0" w:space="0" w:color="auto"/>
          </w:divBdr>
        </w:div>
        <w:div w:id="1425957675">
          <w:marLeft w:val="0"/>
          <w:marRight w:val="0"/>
          <w:marTop w:val="0"/>
          <w:marBottom w:val="0"/>
          <w:divBdr>
            <w:top w:val="none" w:sz="0" w:space="0" w:color="auto"/>
            <w:left w:val="none" w:sz="0" w:space="0" w:color="auto"/>
            <w:bottom w:val="none" w:sz="0" w:space="0" w:color="auto"/>
            <w:right w:val="none" w:sz="0" w:space="0" w:color="auto"/>
          </w:divBdr>
        </w:div>
        <w:div w:id="480120709">
          <w:marLeft w:val="0"/>
          <w:marRight w:val="0"/>
          <w:marTop w:val="0"/>
          <w:marBottom w:val="0"/>
          <w:divBdr>
            <w:top w:val="none" w:sz="0" w:space="0" w:color="auto"/>
            <w:left w:val="none" w:sz="0" w:space="0" w:color="auto"/>
            <w:bottom w:val="none" w:sz="0" w:space="0" w:color="auto"/>
            <w:right w:val="none" w:sz="0" w:space="0" w:color="auto"/>
          </w:divBdr>
        </w:div>
        <w:div w:id="2047103271">
          <w:marLeft w:val="0"/>
          <w:marRight w:val="0"/>
          <w:marTop w:val="0"/>
          <w:marBottom w:val="0"/>
          <w:divBdr>
            <w:top w:val="none" w:sz="0" w:space="0" w:color="auto"/>
            <w:left w:val="none" w:sz="0" w:space="0" w:color="auto"/>
            <w:bottom w:val="none" w:sz="0" w:space="0" w:color="auto"/>
            <w:right w:val="none" w:sz="0" w:space="0" w:color="auto"/>
          </w:divBdr>
        </w:div>
        <w:div w:id="1487820902">
          <w:marLeft w:val="0"/>
          <w:marRight w:val="0"/>
          <w:marTop w:val="0"/>
          <w:marBottom w:val="0"/>
          <w:divBdr>
            <w:top w:val="none" w:sz="0" w:space="0" w:color="auto"/>
            <w:left w:val="none" w:sz="0" w:space="0" w:color="auto"/>
            <w:bottom w:val="none" w:sz="0" w:space="0" w:color="auto"/>
            <w:right w:val="none" w:sz="0" w:space="0" w:color="auto"/>
          </w:divBdr>
        </w:div>
        <w:div w:id="1885094300">
          <w:marLeft w:val="0"/>
          <w:marRight w:val="0"/>
          <w:marTop w:val="0"/>
          <w:marBottom w:val="0"/>
          <w:divBdr>
            <w:top w:val="none" w:sz="0" w:space="0" w:color="auto"/>
            <w:left w:val="none" w:sz="0" w:space="0" w:color="auto"/>
            <w:bottom w:val="none" w:sz="0" w:space="0" w:color="auto"/>
            <w:right w:val="none" w:sz="0" w:space="0" w:color="auto"/>
          </w:divBdr>
        </w:div>
        <w:div w:id="444621603">
          <w:marLeft w:val="0"/>
          <w:marRight w:val="0"/>
          <w:marTop w:val="0"/>
          <w:marBottom w:val="0"/>
          <w:divBdr>
            <w:top w:val="none" w:sz="0" w:space="0" w:color="auto"/>
            <w:left w:val="none" w:sz="0" w:space="0" w:color="auto"/>
            <w:bottom w:val="none" w:sz="0" w:space="0" w:color="auto"/>
            <w:right w:val="none" w:sz="0" w:space="0" w:color="auto"/>
          </w:divBdr>
        </w:div>
        <w:div w:id="1357542755">
          <w:marLeft w:val="0"/>
          <w:marRight w:val="0"/>
          <w:marTop w:val="0"/>
          <w:marBottom w:val="0"/>
          <w:divBdr>
            <w:top w:val="none" w:sz="0" w:space="0" w:color="auto"/>
            <w:left w:val="none" w:sz="0" w:space="0" w:color="auto"/>
            <w:bottom w:val="none" w:sz="0" w:space="0" w:color="auto"/>
            <w:right w:val="none" w:sz="0" w:space="0" w:color="auto"/>
          </w:divBdr>
        </w:div>
        <w:div w:id="213124784">
          <w:marLeft w:val="0"/>
          <w:marRight w:val="0"/>
          <w:marTop w:val="0"/>
          <w:marBottom w:val="0"/>
          <w:divBdr>
            <w:top w:val="none" w:sz="0" w:space="0" w:color="auto"/>
            <w:left w:val="none" w:sz="0" w:space="0" w:color="auto"/>
            <w:bottom w:val="none" w:sz="0" w:space="0" w:color="auto"/>
            <w:right w:val="none" w:sz="0" w:space="0" w:color="auto"/>
          </w:divBdr>
        </w:div>
        <w:div w:id="438179099">
          <w:marLeft w:val="0"/>
          <w:marRight w:val="0"/>
          <w:marTop w:val="0"/>
          <w:marBottom w:val="0"/>
          <w:divBdr>
            <w:top w:val="none" w:sz="0" w:space="0" w:color="auto"/>
            <w:left w:val="none" w:sz="0" w:space="0" w:color="auto"/>
            <w:bottom w:val="none" w:sz="0" w:space="0" w:color="auto"/>
            <w:right w:val="none" w:sz="0" w:space="0" w:color="auto"/>
          </w:divBdr>
        </w:div>
        <w:div w:id="684401417">
          <w:marLeft w:val="0"/>
          <w:marRight w:val="0"/>
          <w:marTop w:val="0"/>
          <w:marBottom w:val="0"/>
          <w:divBdr>
            <w:top w:val="none" w:sz="0" w:space="0" w:color="auto"/>
            <w:left w:val="none" w:sz="0" w:space="0" w:color="auto"/>
            <w:bottom w:val="none" w:sz="0" w:space="0" w:color="auto"/>
            <w:right w:val="none" w:sz="0" w:space="0" w:color="auto"/>
          </w:divBdr>
        </w:div>
        <w:div w:id="352339220">
          <w:marLeft w:val="0"/>
          <w:marRight w:val="0"/>
          <w:marTop w:val="0"/>
          <w:marBottom w:val="0"/>
          <w:divBdr>
            <w:top w:val="none" w:sz="0" w:space="0" w:color="auto"/>
            <w:left w:val="none" w:sz="0" w:space="0" w:color="auto"/>
            <w:bottom w:val="none" w:sz="0" w:space="0" w:color="auto"/>
            <w:right w:val="none" w:sz="0" w:space="0" w:color="auto"/>
          </w:divBdr>
        </w:div>
        <w:div w:id="835388806">
          <w:marLeft w:val="0"/>
          <w:marRight w:val="0"/>
          <w:marTop w:val="0"/>
          <w:marBottom w:val="0"/>
          <w:divBdr>
            <w:top w:val="none" w:sz="0" w:space="0" w:color="auto"/>
            <w:left w:val="none" w:sz="0" w:space="0" w:color="auto"/>
            <w:bottom w:val="none" w:sz="0" w:space="0" w:color="auto"/>
            <w:right w:val="none" w:sz="0" w:space="0" w:color="auto"/>
          </w:divBdr>
        </w:div>
        <w:div w:id="1548638022">
          <w:marLeft w:val="0"/>
          <w:marRight w:val="0"/>
          <w:marTop w:val="0"/>
          <w:marBottom w:val="0"/>
          <w:divBdr>
            <w:top w:val="none" w:sz="0" w:space="0" w:color="auto"/>
            <w:left w:val="none" w:sz="0" w:space="0" w:color="auto"/>
            <w:bottom w:val="none" w:sz="0" w:space="0" w:color="auto"/>
            <w:right w:val="none" w:sz="0" w:space="0" w:color="auto"/>
          </w:divBdr>
        </w:div>
        <w:div w:id="998506521">
          <w:marLeft w:val="0"/>
          <w:marRight w:val="0"/>
          <w:marTop w:val="0"/>
          <w:marBottom w:val="0"/>
          <w:divBdr>
            <w:top w:val="none" w:sz="0" w:space="0" w:color="auto"/>
            <w:left w:val="none" w:sz="0" w:space="0" w:color="auto"/>
            <w:bottom w:val="none" w:sz="0" w:space="0" w:color="auto"/>
            <w:right w:val="none" w:sz="0" w:space="0" w:color="auto"/>
          </w:divBdr>
        </w:div>
        <w:div w:id="895505138">
          <w:marLeft w:val="0"/>
          <w:marRight w:val="0"/>
          <w:marTop w:val="0"/>
          <w:marBottom w:val="0"/>
          <w:divBdr>
            <w:top w:val="none" w:sz="0" w:space="0" w:color="auto"/>
            <w:left w:val="none" w:sz="0" w:space="0" w:color="auto"/>
            <w:bottom w:val="none" w:sz="0" w:space="0" w:color="auto"/>
            <w:right w:val="none" w:sz="0" w:space="0" w:color="auto"/>
          </w:divBdr>
        </w:div>
        <w:div w:id="657075940">
          <w:marLeft w:val="0"/>
          <w:marRight w:val="0"/>
          <w:marTop w:val="0"/>
          <w:marBottom w:val="0"/>
          <w:divBdr>
            <w:top w:val="none" w:sz="0" w:space="0" w:color="auto"/>
            <w:left w:val="none" w:sz="0" w:space="0" w:color="auto"/>
            <w:bottom w:val="none" w:sz="0" w:space="0" w:color="auto"/>
            <w:right w:val="none" w:sz="0" w:space="0" w:color="auto"/>
          </w:divBdr>
        </w:div>
        <w:div w:id="1814980150">
          <w:marLeft w:val="0"/>
          <w:marRight w:val="0"/>
          <w:marTop w:val="0"/>
          <w:marBottom w:val="0"/>
          <w:divBdr>
            <w:top w:val="none" w:sz="0" w:space="0" w:color="auto"/>
            <w:left w:val="none" w:sz="0" w:space="0" w:color="auto"/>
            <w:bottom w:val="none" w:sz="0" w:space="0" w:color="auto"/>
            <w:right w:val="none" w:sz="0" w:space="0" w:color="auto"/>
          </w:divBdr>
        </w:div>
        <w:div w:id="990447805">
          <w:marLeft w:val="0"/>
          <w:marRight w:val="0"/>
          <w:marTop w:val="0"/>
          <w:marBottom w:val="0"/>
          <w:divBdr>
            <w:top w:val="none" w:sz="0" w:space="0" w:color="auto"/>
            <w:left w:val="none" w:sz="0" w:space="0" w:color="auto"/>
            <w:bottom w:val="none" w:sz="0" w:space="0" w:color="auto"/>
            <w:right w:val="none" w:sz="0" w:space="0" w:color="auto"/>
          </w:divBdr>
        </w:div>
        <w:div w:id="1318653577">
          <w:marLeft w:val="0"/>
          <w:marRight w:val="0"/>
          <w:marTop w:val="0"/>
          <w:marBottom w:val="0"/>
          <w:divBdr>
            <w:top w:val="none" w:sz="0" w:space="0" w:color="auto"/>
            <w:left w:val="none" w:sz="0" w:space="0" w:color="auto"/>
            <w:bottom w:val="none" w:sz="0" w:space="0" w:color="auto"/>
            <w:right w:val="none" w:sz="0" w:space="0" w:color="auto"/>
          </w:divBdr>
        </w:div>
        <w:div w:id="467549804">
          <w:marLeft w:val="0"/>
          <w:marRight w:val="0"/>
          <w:marTop w:val="0"/>
          <w:marBottom w:val="0"/>
          <w:divBdr>
            <w:top w:val="none" w:sz="0" w:space="0" w:color="auto"/>
            <w:left w:val="none" w:sz="0" w:space="0" w:color="auto"/>
            <w:bottom w:val="none" w:sz="0" w:space="0" w:color="auto"/>
            <w:right w:val="none" w:sz="0" w:space="0" w:color="auto"/>
          </w:divBdr>
        </w:div>
        <w:div w:id="1657604916">
          <w:marLeft w:val="0"/>
          <w:marRight w:val="0"/>
          <w:marTop w:val="0"/>
          <w:marBottom w:val="0"/>
          <w:divBdr>
            <w:top w:val="none" w:sz="0" w:space="0" w:color="auto"/>
            <w:left w:val="none" w:sz="0" w:space="0" w:color="auto"/>
            <w:bottom w:val="none" w:sz="0" w:space="0" w:color="auto"/>
            <w:right w:val="none" w:sz="0" w:space="0" w:color="auto"/>
          </w:divBdr>
        </w:div>
        <w:div w:id="1249273860">
          <w:marLeft w:val="0"/>
          <w:marRight w:val="0"/>
          <w:marTop w:val="0"/>
          <w:marBottom w:val="0"/>
          <w:divBdr>
            <w:top w:val="none" w:sz="0" w:space="0" w:color="auto"/>
            <w:left w:val="none" w:sz="0" w:space="0" w:color="auto"/>
            <w:bottom w:val="none" w:sz="0" w:space="0" w:color="auto"/>
            <w:right w:val="none" w:sz="0" w:space="0" w:color="auto"/>
          </w:divBdr>
        </w:div>
        <w:div w:id="218833548">
          <w:marLeft w:val="0"/>
          <w:marRight w:val="0"/>
          <w:marTop w:val="0"/>
          <w:marBottom w:val="0"/>
          <w:divBdr>
            <w:top w:val="none" w:sz="0" w:space="0" w:color="auto"/>
            <w:left w:val="none" w:sz="0" w:space="0" w:color="auto"/>
            <w:bottom w:val="none" w:sz="0" w:space="0" w:color="auto"/>
            <w:right w:val="none" w:sz="0" w:space="0" w:color="auto"/>
          </w:divBdr>
        </w:div>
        <w:div w:id="1669363527">
          <w:marLeft w:val="0"/>
          <w:marRight w:val="0"/>
          <w:marTop w:val="0"/>
          <w:marBottom w:val="0"/>
          <w:divBdr>
            <w:top w:val="none" w:sz="0" w:space="0" w:color="auto"/>
            <w:left w:val="none" w:sz="0" w:space="0" w:color="auto"/>
            <w:bottom w:val="none" w:sz="0" w:space="0" w:color="auto"/>
            <w:right w:val="none" w:sz="0" w:space="0" w:color="auto"/>
          </w:divBdr>
        </w:div>
        <w:div w:id="2132818884">
          <w:marLeft w:val="0"/>
          <w:marRight w:val="0"/>
          <w:marTop w:val="0"/>
          <w:marBottom w:val="0"/>
          <w:divBdr>
            <w:top w:val="none" w:sz="0" w:space="0" w:color="auto"/>
            <w:left w:val="none" w:sz="0" w:space="0" w:color="auto"/>
            <w:bottom w:val="none" w:sz="0" w:space="0" w:color="auto"/>
            <w:right w:val="none" w:sz="0" w:space="0" w:color="auto"/>
          </w:divBdr>
        </w:div>
        <w:div w:id="1806897845">
          <w:marLeft w:val="0"/>
          <w:marRight w:val="0"/>
          <w:marTop w:val="0"/>
          <w:marBottom w:val="0"/>
          <w:divBdr>
            <w:top w:val="none" w:sz="0" w:space="0" w:color="auto"/>
            <w:left w:val="none" w:sz="0" w:space="0" w:color="auto"/>
            <w:bottom w:val="none" w:sz="0" w:space="0" w:color="auto"/>
            <w:right w:val="none" w:sz="0" w:space="0" w:color="auto"/>
          </w:divBdr>
        </w:div>
        <w:div w:id="676273255">
          <w:marLeft w:val="0"/>
          <w:marRight w:val="0"/>
          <w:marTop w:val="0"/>
          <w:marBottom w:val="0"/>
          <w:divBdr>
            <w:top w:val="none" w:sz="0" w:space="0" w:color="auto"/>
            <w:left w:val="none" w:sz="0" w:space="0" w:color="auto"/>
            <w:bottom w:val="none" w:sz="0" w:space="0" w:color="auto"/>
            <w:right w:val="none" w:sz="0" w:space="0" w:color="auto"/>
          </w:divBdr>
        </w:div>
        <w:div w:id="1035883603">
          <w:marLeft w:val="0"/>
          <w:marRight w:val="0"/>
          <w:marTop w:val="0"/>
          <w:marBottom w:val="0"/>
          <w:divBdr>
            <w:top w:val="none" w:sz="0" w:space="0" w:color="auto"/>
            <w:left w:val="none" w:sz="0" w:space="0" w:color="auto"/>
            <w:bottom w:val="none" w:sz="0" w:space="0" w:color="auto"/>
            <w:right w:val="none" w:sz="0" w:space="0" w:color="auto"/>
          </w:divBdr>
        </w:div>
        <w:div w:id="585503259">
          <w:marLeft w:val="0"/>
          <w:marRight w:val="0"/>
          <w:marTop w:val="0"/>
          <w:marBottom w:val="0"/>
          <w:divBdr>
            <w:top w:val="none" w:sz="0" w:space="0" w:color="auto"/>
            <w:left w:val="none" w:sz="0" w:space="0" w:color="auto"/>
            <w:bottom w:val="none" w:sz="0" w:space="0" w:color="auto"/>
            <w:right w:val="none" w:sz="0" w:space="0" w:color="auto"/>
          </w:divBdr>
        </w:div>
        <w:div w:id="792216217">
          <w:marLeft w:val="0"/>
          <w:marRight w:val="0"/>
          <w:marTop w:val="0"/>
          <w:marBottom w:val="0"/>
          <w:divBdr>
            <w:top w:val="none" w:sz="0" w:space="0" w:color="auto"/>
            <w:left w:val="none" w:sz="0" w:space="0" w:color="auto"/>
            <w:bottom w:val="none" w:sz="0" w:space="0" w:color="auto"/>
            <w:right w:val="none" w:sz="0" w:space="0" w:color="auto"/>
          </w:divBdr>
        </w:div>
        <w:div w:id="1942029033">
          <w:marLeft w:val="0"/>
          <w:marRight w:val="0"/>
          <w:marTop w:val="0"/>
          <w:marBottom w:val="0"/>
          <w:divBdr>
            <w:top w:val="none" w:sz="0" w:space="0" w:color="auto"/>
            <w:left w:val="none" w:sz="0" w:space="0" w:color="auto"/>
            <w:bottom w:val="none" w:sz="0" w:space="0" w:color="auto"/>
            <w:right w:val="none" w:sz="0" w:space="0" w:color="auto"/>
          </w:divBdr>
        </w:div>
        <w:div w:id="782845591">
          <w:marLeft w:val="0"/>
          <w:marRight w:val="0"/>
          <w:marTop w:val="0"/>
          <w:marBottom w:val="0"/>
          <w:divBdr>
            <w:top w:val="none" w:sz="0" w:space="0" w:color="auto"/>
            <w:left w:val="none" w:sz="0" w:space="0" w:color="auto"/>
            <w:bottom w:val="none" w:sz="0" w:space="0" w:color="auto"/>
            <w:right w:val="none" w:sz="0" w:space="0" w:color="auto"/>
          </w:divBdr>
        </w:div>
        <w:div w:id="472868371">
          <w:marLeft w:val="0"/>
          <w:marRight w:val="0"/>
          <w:marTop w:val="0"/>
          <w:marBottom w:val="0"/>
          <w:divBdr>
            <w:top w:val="none" w:sz="0" w:space="0" w:color="auto"/>
            <w:left w:val="none" w:sz="0" w:space="0" w:color="auto"/>
            <w:bottom w:val="none" w:sz="0" w:space="0" w:color="auto"/>
            <w:right w:val="none" w:sz="0" w:space="0" w:color="auto"/>
          </w:divBdr>
        </w:div>
        <w:div w:id="40373933">
          <w:marLeft w:val="0"/>
          <w:marRight w:val="0"/>
          <w:marTop w:val="0"/>
          <w:marBottom w:val="0"/>
          <w:divBdr>
            <w:top w:val="none" w:sz="0" w:space="0" w:color="auto"/>
            <w:left w:val="none" w:sz="0" w:space="0" w:color="auto"/>
            <w:bottom w:val="none" w:sz="0" w:space="0" w:color="auto"/>
            <w:right w:val="none" w:sz="0" w:space="0" w:color="auto"/>
          </w:divBdr>
        </w:div>
        <w:div w:id="121774823">
          <w:marLeft w:val="0"/>
          <w:marRight w:val="0"/>
          <w:marTop w:val="0"/>
          <w:marBottom w:val="0"/>
          <w:divBdr>
            <w:top w:val="none" w:sz="0" w:space="0" w:color="auto"/>
            <w:left w:val="none" w:sz="0" w:space="0" w:color="auto"/>
            <w:bottom w:val="none" w:sz="0" w:space="0" w:color="auto"/>
            <w:right w:val="none" w:sz="0" w:space="0" w:color="auto"/>
          </w:divBdr>
        </w:div>
        <w:div w:id="207187920">
          <w:marLeft w:val="0"/>
          <w:marRight w:val="0"/>
          <w:marTop w:val="0"/>
          <w:marBottom w:val="0"/>
          <w:divBdr>
            <w:top w:val="none" w:sz="0" w:space="0" w:color="auto"/>
            <w:left w:val="none" w:sz="0" w:space="0" w:color="auto"/>
            <w:bottom w:val="none" w:sz="0" w:space="0" w:color="auto"/>
            <w:right w:val="none" w:sz="0" w:space="0" w:color="auto"/>
          </w:divBdr>
        </w:div>
        <w:div w:id="349841444">
          <w:marLeft w:val="0"/>
          <w:marRight w:val="0"/>
          <w:marTop w:val="0"/>
          <w:marBottom w:val="0"/>
          <w:divBdr>
            <w:top w:val="none" w:sz="0" w:space="0" w:color="auto"/>
            <w:left w:val="none" w:sz="0" w:space="0" w:color="auto"/>
            <w:bottom w:val="none" w:sz="0" w:space="0" w:color="auto"/>
            <w:right w:val="none" w:sz="0" w:space="0" w:color="auto"/>
          </w:divBdr>
        </w:div>
        <w:div w:id="301425632">
          <w:marLeft w:val="0"/>
          <w:marRight w:val="0"/>
          <w:marTop w:val="0"/>
          <w:marBottom w:val="0"/>
          <w:divBdr>
            <w:top w:val="none" w:sz="0" w:space="0" w:color="auto"/>
            <w:left w:val="none" w:sz="0" w:space="0" w:color="auto"/>
            <w:bottom w:val="none" w:sz="0" w:space="0" w:color="auto"/>
            <w:right w:val="none" w:sz="0" w:space="0" w:color="auto"/>
          </w:divBdr>
        </w:div>
        <w:div w:id="978920862">
          <w:marLeft w:val="0"/>
          <w:marRight w:val="0"/>
          <w:marTop w:val="0"/>
          <w:marBottom w:val="0"/>
          <w:divBdr>
            <w:top w:val="none" w:sz="0" w:space="0" w:color="auto"/>
            <w:left w:val="none" w:sz="0" w:space="0" w:color="auto"/>
            <w:bottom w:val="none" w:sz="0" w:space="0" w:color="auto"/>
            <w:right w:val="none" w:sz="0" w:space="0" w:color="auto"/>
          </w:divBdr>
        </w:div>
        <w:div w:id="839664680">
          <w:marLeft w:val="0"/>
          <w:marRight w:val="0"/>
          <w:marTop w:val="0"/>
          <w:marBottom w:val="0"/>
          <w:divBdr>
            <w:top w:val="none" w:sz="0" w:space="0" w:color="auto"/>
            <w:left w:val="none" w:sz="0" w:space="0" w:color="auto"/>
            <w:bottom w:val="none" w:sz="0" w:space="0" w:color="auto"/>
            <w:right w:val="none" w:sz="0" w:space="0" w:color="auto"/>
          </w:divBdr>
        </w:div>
        <w:div w:id="1118724047">
          <w:marLeft w:val="0"/>
          <w:marRight w:val="0"/>
          <w:marTop w:val="0"/>
          <w:marBottom w:val="0"/>
          <w:divBdr>
            <w:top w:val="none" w:sz="0" w:space="0" w:color="auto"/>
            <w:left w:val="none" w:sz="0" w:space="0" w:color="auto"/>
            <w:bottom w:val="none" w:sz="0" w:space="0" w:color="auto"/>
            <w:right w:val="none" w:sz="0" w:space="0" w:color="auto"/>
          </w:divBdr>
        </w:div>
        <w:div w:id="1068652535">
          <w:marLeft w:val="0"/>
          <w:marRight w:val="0"/>
          <w:marTop w:val="0"/>
          <w:marBottom w:val="0"/>
          <w:divBdr>
            <w:top w:val="none" w:sz="0" w:space="0" w:color="auto"/>
            <w:left w:val="none" w:sz="0" w:space="0" w:color="auto"/>
            <w:bottom w:val="none" w:sz="0" w:space="0" w:color="auto"/>
            <w:right w:val="none" w:sz="0" w:space="0" w:color="auto"/>
          </w:divBdr>
        </w:div>
        <w:div w:id="972057283">
          <w:marLeft w:val="0"/>
          <w:marRight w:val="0"/>
          <w:marTop w:val="0"/>
          <w:marBottom w:val="0"/>
          <w:divBdr>
            <w:top w:val="none" w:sz="0" w:space="0" w:color="auto"/>
            <w:left w:val="none" w:sz="0" w:space="0" w:color="auto"/>
            <w:bottom w:val="none" w:sz="0" w:space="0" w:color="auto"/>
            <w:right w:val="none" w:sz="0" w:space="0" w:color="auto"/>
          </w:divBdr>
        </w:div>
        <w:div w:id="1344353988">
          <w:marLeft w:val="0"/>
          <w:marRight w:val="0"/>
          <w:marTop w:val="0"/>
          <w:marBottom w:val="0"/>
          <w:divBdr>
            <w:top w:val="none" w:sz="0" w:space="0" w:color="auto"/>
            <w:left w:val="none" w:sz="0" w:space="0" w:color="auto"/>
            <w:bottom w:val="none" w:sz="0" w:space="0" w:color="auto"/>
            <w:right w:val="none" w:sz="0" w:space="0" w:color="auto"/>
          </w:divBdr>
        </w:div>
        <w:div w:id="357632328">
          <w:marLeft w:val="0"/>
          <w:marRight w:val="0"/>
          <w:marTop w:val="0"/>
          <w:marBottom w:val="0"/>
          <w:divBdr>
            <w:top w:val="none" w:sz="0" w:space="0" w:color="auto"/>
            <w:left w:val="none" w:sz="0" w:space="0" w:color="auto"/>
            <w:bottom w:val="none" w:sz="0" w:space="0" w:color="auto"/>
            <w:right w:val="none" w:sz="0" w:space="0" w:color="auto"/>
          </w:divBdr>
        </w:div>
        <w:div w:id="743836217">
          <w:marLeft w:val="0"/>
          <w:marRight w:val="0"/>
          <w:marTop w:val="0"/>
          <w:marBottom w:val="0"/>
          <w:divBdr>
            <w:top w:val="none" w:sz="0" w:space="0" w:color="auto"/>
            <w:left w:val="none" w:sz="0" w:space="0" w:color="auto"/>
            <w:bottom w:val="none" w:sz="0" w:space="0" w:color="auto"/>
            <w:right w:val="none" w:sz="0" w:space="0" w:color="auto"/>
          </w:divBdr>
        </w:div>
        <w:div w:id="788007247">
          <w:marLeft w:val="0"/>
          <w:marRight w:val="0"/>
          <w:marTop w:val="0"/>
          <w:marBottom w:val="0"/>
          <w:divBdr>
            <w:top w:val="none" w:sz="0" w:space="0" w:color="auto"/>
            <w:left w:val="none" w:sz="0" w:space="0" w:color="auto"/>
            <w:bottom w:val="none" w:sz="0" w:space="0" w:color="auto"/>
            <w:right w:val="none" w:sz="0" w:space="0" w:color="auto"/>
          </w:divBdr>
        </w:div>
        <w:div w:id="929391587">
          <w:marLeft w:val="0"/>
          <w:marRight w:val="0"/>
          <w:marTop w:val="0"/>
          <w:marBottom w:val="0"/>
          <w:divBdr>
            <w:top w:val="none" w:sz="0" w:space="0" w:color="auto"/>
            <w:left w:val="none" w:sz="0" w:space="0" w:color="auto"/>
            <w:bottom w:val="none" w:sz="0" w:space="0" w:color="auto"/>
            <w:right w:val="none" w:sz="0" w:space="0" w:color="auto"/>
          </w:divBdr>
        </w:div>
        <w:div w:id="704331408">
          <w:marLeft w:val="0"/>
          <w:marRight w:val="0"/>
          <w:marTop w:val="0"/>
          <w:marBottom w:val="0"/>
          <w:divBdr>
            <w:top w:val="none" w:sz="0" w:space="0" w:color="auto"/>
            <w:left w:val="none" w:sz="0" w:space="0" w:color="auto"/>
            <w:bottom w:val="none" w:sz="0" w:space="0" w:color="auto"/>
            <w:right w:val="none" w:sz="0" w:space="0" w:color="auto"/>
          </w:divBdr>
        </w:div>
        <w:div w:id="801120463">
          <w:marLeft w:val="0"/>
          <w:marRight w:val="0"/>
          <w:marTop w:val="0"/>
          <w:marBottom w:val="0"/>
          <w:divBdr>
            <w:top w:val="none" w:sz="0" w:space="0" w:color="auto"/>
            <w:left w:val="none" w:sz="0" w:space="0" w:color="auto"/>
            <w:bottom w:val="none" w:sz="0" w:space="0" w:color="auto"/>
            <w:right w:val="none" w:sz="0" w:space="0" w:color="auto"/>
          </w:divBdr>
        </w:div>
        <w:div w:id="1057435890">
          <w:marLeft w:val="0"/>
          <w:marRight w:val="0"/>
          <w:marTop w:val="0"/>
          <w:marBottom w:val="0"/>
          <w:divBdr>
            <w:top w:val="none" w:sz="0" w:space="0" w:color="auto"/>
            <w:left w:val="none" w:sz="0" w:space="0" w:color="auto"/>
            <w:bottom w:val="none" w:sz="0" w:space="0" w:color="auto"/>
            <w:right w:val="none" w:sz="0" w:space="0" w:color="auto"/>
          </w:divBdr>
        </w:div>
        <w:div w:id="1324117298">
          <w:marLeft w:val="0"/>
          <w:marRight w:val="0"/>
          <w:marTop w:val="0"/>
          <w:marBottom w:val="0"/>
          <w:divBdr>
            <w:top w:val="none" w:sz="0" w:space="0" w:color="auto"/>
            <w:left w:val="none" w:sz="0" w:space="0" w:color="auto"/>
            <w:bottom w:val="none" w:sz="0" w:space="0" w:color="auto"/>
            <w:right w:val="none" w:sz="0" w:space="0" w:color="auto"/>
          </w:divBdr>
        </w:div>
        <w:div w:id="749543482">
          <w:marLeft w:val="0"/>
          <w:marRight w:val="0"/>
          <w:marTop w:val="0"/>
          <w:marBottom w:val="0"/>
          <w:divBdr>
            <w:top w:val="none" w:sz="0" w:space="0" w:color="auto"/>
            <w:left w:val="none" w:sz="0" w:space="0" w:color="auto"/>
            <w:bottom w:val="none" w:sz="0" w:space="0" w:color="auto"/>
            <w:right w:val="none" w:sz="0" w:space="0" w:color="auto"/>
          </w:divBdr>
        </w:div>
        <w:div w:id="1926307740">
          <w:marLeft w:val="0"/>
          <w:marRight w:val="0"/>
          <w:marTop w:val="0"/>
          <w:marBottom w:val="0"/>
          <w:divBdr>
            <w:top w:val="none" w:sz="0" w:space="0" w:color="auto"/>
            <w:left w:val="none" w:sz="0" w:space="0" w:color="auto"/>
            <w:bottom w:val="none" w:sz="0" w:space="0" w:color="auto"/>
            <w:right w:val="none" w:sz="0" w:space="0" w:color="auto"/>
          </w:divBdr>
        </w:div>
        <w:div w:id="1125663916">
          <w:marLeft w:val="0"/>
          <w:marRight w:val="0"/>
          <w:marTop w:val="0"/>
          <w:marBottom w:val="0"/>
          <w:divBdr>
            <w:top w:val="none" w:sz="0" w:space="0" w:color="auto"/>
            <w:left w:val="none" w:sz="0" w:space="0" w:color="auto"/>
            <w:bottom w:val="none" w:sz="0" w:space="0" w:color="auto"/>
            <w:right w:val="none" w:sz="0" w:space="0" w:color="auto"/>
          </w:divBdr>
        </w:div>
        <w:div w:id="598758752">
          <w:marLeft w:val="0"/>
          <w:marRight w:val="0"/>
          <w:marTop w:val="0"/>
          <w:marBottom w:val="0"/>
          <w:divBdr>
            <w:top w:val="none" w:sz="0" w:space="0" w:color="auto"/>
            <w:left w:val="none" w:sz="0" w:space="0" w:color="auto"/>
            <w:bottom w:val="none" w:sz="0" w:space="0" w:color="auto"/>
            <w:right w:val="none" w:sz="0" w:space="0" w:color="auto"/>
          </w:divBdr>
        </w:div>
        <w:div w:id="1746803902">
          <w:marLeft w:val="0"/>
          <w:marRight w:val="0"/>
          <w:marTop w:val="0"/>
          <w:marBottom w:val="0"/>
          <w:divBdr>
            <w:top w:val="none" w:sz="0" w:space="0" w:color="auto"/>
            <w:left w:val="none" w:sz="0" w:space="0" w:color="auto"/>
            <w:bottom w:val="none" w:sz="0" w:space="0" w:color="auto"/>
            <w:right w:val="none" w:sz="0" w:space="0" w:color="auto"/>
          </w:divBdr>
        </w:div>
        <w:div w:id="1043284943">
          <w:marLeft w:val="0"/>
          <w:marRight w:val="0"/>
          <w:marTop w:val="0"/>
          <w:marBottom w:val="0"/>
          <w:divBdr>
            <w:top w:val="none" w:sz="0" w:space="0" w:color="auto"/>
            <w:left w:val="none" w:sz="0" w:space="0" w:color="auto"/>
            <w:bottom w:val="none" w:sz="0" w:space="0" w:color="auto"/>
            <w:right w:val="none" w:sz="0" w:space="0" w:color="auto"/>
          </w:divBdr>
        </w:div>
        <w:div w:id="1954943759">
          <w:marLeft w:val="0"/>
          <w:marRight w:val="0"/>
          <w:marTop w:val="0"/>
          <w:marBottom w:val="0"/>
          <w:divBdr>
            <w:top w:val="none" w:sz="0" w:space="0" w:color="auto"/>
            <w:left w:val="none" w:sz="0" w:space="0" w:color="auto"/>
            <w:bottom w:val="none" w:sz="0" w:space="0" w:color="auto"/>
            <w:right w:val="none" w:sz="0" w:space="0" w:color="auto"/>
          </w:divBdr>
        </w:div>
        <w:div w:id="621688241">
          <w:marLeft w:val="0"/>
          <w:marRight w:val="0"/>
          <w:marTop w:val="0"/>
          <w:marBottom w:val="0"/>
          <w:divBdr>
            <w:top w:val="none" w:sz="0" w:space="0" w:color="auto"/>
            <w:left w:val="none" w:sz="0" w:space="0" w:color="auto"/>
            <w:bottom w:val="none" w:sz="0" w:space="0" w:color="auto"/>
            <w:right w:val="none" w:sz="0" w:space="0" w:color="auto"/>
          </w:divBdr>
        </w:div>
        <w:div w:id="1692485536">
          <w:marLeft w:val="0"/>
          <w:marRight w:val="0"/>
          <w:marTop w:val="0"/>
          <w:marBottom w:val="0"/>
          <w:divBdr>
            <w:top w:val="none" w:sz="0" w:space="0" w:color="auto"/>
            <w:left w:val="none" w:sz="0" w:space="0" w:color="auto"/>
            <w:bottom w:val="none" w:sz="0" w:space="0" w:color="auto"/>
            <w:right w:val="none" w:sz="0" w:space="0" w:color="auto"/>
          </w:divBdr>
        </w:div>
        <w:div w:id="1398941008">
          <w:marLeft w:val="0"/>
          <w:marRight w:val="0"/>
          <w:marTop w:val="0"/>
          <w:marBottom w:val="0"/>
          <w:divBdr>
            <w:top w:val="none" w:sz="0" w:space="0" w:color="auto"/>
            <w:left w:val="none" w:sz="0" w:space="0" w:color="auto"/>
            <w:bottom w:val="none" w:sz="0" w:space="0" w:color="auto"/>
            <w:right w:val="none" w:sz="0" w:space="0" w:color="auto"/>
          </w:divBdr>
        </w:div>
        <w:div w:id="103572528">
          <w:marLeft w:val="0"/>
          <w:marRight w:val="0"/>
          <w:marTop w:val="0"/>
          <w:marBottom w:val="0"/>
          <w:divBdr>
            <w:top w:val="none" w:sz="0" w:space="0" w:color="auto"/>
            <w:left w:val="none" w:sz="0" w:space="0" w:color="auto"/>
            <w:bottom w:val="none" w:sz="0" w:space="0" w:color="auto"/>
            <w:right w:val="none" w:sz="0" w:space="0" w:color="auto"/>
          </w:divBdr>
        </w:div>
        <w:div w:id="477839579">
          <w:marLeft w:val="0"/>
          <w:marRight w:val="0"/>
          <w:marTop w:val="0"/>
          <w:marBottom w:val="0"/>
          <w:divBdr>
            <w:top w:val="none" w:sz="0" w:space="0" w:color="auto"/>
            <w:left w:val="none" w:sz="0" w:space="0" w:color="auto"/>
            <w:bottom w:val="none" w:sz="0" w:space="0" w:color="auto"/>
            <w:right w:val="none" w:sz="0" w:space="0" w:color="auto"/>
          </w:divBdr>
        </w:div>
        <w:div w:id="1059670296">
          <w:marLeft w:val="0"/>
          <w:marRight w:val="0"/>
          <w:marTop w:val="0"/>
          <w:marBottom w:val="0"/>
          <w:divBdr>
            <w:top w:val="none" w:sz="0" w:space="0" w:color="auto"/>
            <w:left w:val="none" w:sz="0" w:space="0" w:color="auto"/>
            <w:bottom w:val="none" w:sz="0" w:space="0" w:color="auto"/>
            <w:right w:val="none" w:sz="0" w:space="0" w:color="auto"/>
          </w:divBdr>
        </w:div>
        <w:div w:id="1206480113">
          <w:marLeft w:val="0"/>
          <w:marRight w:val="0"/>
          <w:marTop w:val="0"/>
          <w:marBottom w:val="0"/>
          <w:divBdr>
            <w:top w:val="none" w:sz="0" w:space="0" w:color="auto"/>
            <w:left w:val="none" w:sz="0" w:space="0" w:color="auto"/>
            <w:bottom w:val="none" w:sz="0" w:space="0" w:color="auto"/>
            <w:right w:val="none" w:sz="0" w:space="0" w:color="auto"/>
          </w:divBdr>
        </w:div>
        <w:div w:id="55982060">
          <w:marLeft w:val="0"/>
          <w:marRight w:val="0"/>
          <w:marTop w:val="0"/>
          <w:marBottom w:val="0"/>
          <w:divBdr>
            <w:top w:val="none" w:sz="0" w:space="0" w:color="auto"/>
            <w:left w:val="none" w:sz="0" w:space="0" w:color="auto"/>
            <w:bottom w:val="none" w:sz="0" w:space="0" w:color="auto"/>
            <w:right w:val="none" w:sz="0" w:space="0" w:color="auto"/>
          </w:divBdr>
        </w:div>
        <w:div w:id="20860525">
          <w:marLeft w:val="0"/>
          <w:marRight w:val="0"/>
          <w:marTop w:val="0"/>
          <w:marBottom w:val="0"/>
          <w:divBdr>
            <w:top w:val="none" w:sz="0" w:space="0" w:color="auto"/>
            <w:left w:val="none" w:sz="0" w:space="0" w:color="auto"/>
            <w:bottom w:val="none" w:sz="0" w:space="0" w:color="auto"/>
            <w:right w:val="none" w:sz="0" w:space="0" w:color="auto"/>
          </w:divBdr>
        </w:div>
        <w:div w:id="1121417191">
          <w:marLeft w:val="0"/>
          <w:marRight w:val="0"/>
          <w:marTop w:val="0"/>
          <w:marBottom w:val="0"/>
          <w:divBdr>
            <w:top w:val="none" w:sz="0" w:space="0" w:color="auto"/>
            <w:left w:val="none" w:sz="0" w:space="0" w:color="auto"/>
            <w:bottom w:val="none" w:sz="0" w:space="0" w:color="auto"/>
            <w:right w:val="none" w:sz="0" w:space="0" w:color="auto"/>
          </w:divBdr>
        </w:div>
        <w:div w:id="2077432639">
          <w:marLeft w:val="0"/>
          <w:marRight w:val="0"/>
          <w:marTop w:val="0"/>
          <w:marBottom w:val="0"/>
          <w:divBdr>
            <w:top w:val="none" w:sz="0" w:space="0" w:color="auto"/>
            <w:left w:val="none" w:sz="0" w:space="0" w:color="auto"/>
            <w:bottom w:val="none" w:sz="0" w:space="0" w:color="auto"/>
            <w:right w:val="none" w:sz="0" w:space="0" w:color="auto"/>
          </w:divBdr>
        </w:div>
        <w:div w:id="1598096031">
          <w:marLeft w:val="0"/>
          <w:marRight w:val="0"/>
          <w:marTop w:val="0"/>
          <w:marBottom w:val="0"/>
          <w:divBdr>
            <w:top w:val="none" w:sz="0" w:space="0" w:color="auto"/>
            <w:left w:val="none" w:sz="0" w:space="0" w:color="auto"/>
            <w:bottom w:val="none" w:sz="0" w:space="0" w:color="auto"/>
            <w:right w:val="none" w:sz="0" w:space="0" w:color="auto"/>
          </w:divBdr>
        </w:div>
        <w:div w:id="289169561">
          <w:marLeft w:val="0"/>
          <w:marRight w:val="0"/>
          <w:marTop w:val="0"/>
          <w:marBottom w:val="0"/>
          <w:divBdr>
            <w:top w:val="none" w:sz="0" w:space="0" w:color="auto"/>
            <w:left w:val="none" w:sz="0" w:space="0" w:color="auto"/>
            <w:bottom w:val="none" w:sz="0" w:space="0" w:color="auto"/>
            <w:right w:val="none" w:sz="0" w:space="0" w:color="auto"/>
          </w:divBdr>
        </w:div>
        <w:div w:id="1766415853">
          <w:marLeft w:val="0"/>
          <w:marRight w:val="0"/>
          <w:marTop w:val="0"/>
          <w:marBottom w:val="0"/>
          <w:divBdr>
            <w:top w:val="none" w:sz="0" w:space="0" w:color="auto"/>
            <w:left w:val="none" w:sz="0" w:space="0" w:color="auto"/>
            <w:bottom w:val="none" w:sz="0" w:space="0" w:color="auto"/>
            <w:right w:val="none" w:sz="0" w:space="0" w:color="auto"/>
          </w:divBdr>
        </w:div>
        <w:div w:id="1879857564">
          <w:marLeft w:val="0"/>
          <w:marRight w:val="0"/>
          <w:marTop w:val="0"/>
          <w:marBottom w:val="0"/>
          <w:divBdr>
            <w:top w:val="none" w:sz="0" w:space="0" w:color="auto"/>
            <w:left w:val="none" w:sz="0" w:space="0" w:color="auto"/>
            <w:bottom w:val="none" w:sz="0" w:space="0" w:color="auto"/>
            <w:right w:val="none" w:sz="0" w:space="0" w:color="auto"/>
          </w:divBdr>
        </w:div>
        <w:div w:id="1545367357">
          <w:marLeft w:val="0"/>
          <w:marRight w:val="0"/>
          <w:marTop w:val="0"/>
          <w:marBottom w:val="0"/>
          <w:divBdr>
            <w:top w:val="none" w:sz="0" w:space="0" w:color="auto"/>
            <w:left w:val="none" w:sz="0" w:space="0" w:color="auto"/>
            <w:bottom w:val="none" w:sz="0" w:space="0" w:color="auto"/>
            <w:right w:val="none" w:sz="0" w:space="0" w:color="auto"/>
          </w:divBdr>
        </w:div>
        <w:div w:id="406080063">
          <w:marLeft w:val="0"/>
          <w:marRight w:val="0"/>
          <w:marTop w:val="0"/>
          <w:marBottom w:val="0"/>
          <w:divBdr>
            <w:top w:val="none" w:sz="0" w:space="0" w:color="auto"/>
            <w:left w:val="none" w:sz="0" w:space="0" w:color="auto"/>
            <w:bottom w:val="none" w:sz="0" w:space="0" w:color="auto"/>
            <w:right w:val="none" w:sz="0" w:space="0" w:color="auto"/>
          </w:divBdr>
        </w:div>
        <w:div w:id="1807770905">
          <w:marLeft w:val="0"/>
          <w:marRight w:val="0"/>
          <w:marTop w:val="0"/>
          <w:marBottom w:val="0"/>
          <w:divBdr>
            <w:top w:val="none" w:sz="0" w:space="0" w:color="auto"/>
            <w:left w:val="none" w:sz="0" w:space="0" w:color="auto"/>
            <w:bottom w:val="none" w:sz="0" w:space="0" w:color="auto"/>
            <w:right w:val="none" w:sz="0" w:space="0" w:color="auto"/>
          </w:divBdr>
        </w:div>
        <w:div w:id="583957004">
          <w:marLeft w:val="0"/>
          <w:marRight w:val="0"/>
          <w:marTop w:val="0"/>
          <w:marBottom w:val="0"/>
          <w:divBdr>
            <w:top w:val="none" w:sz="0" w:space="0" w:color="auto"/>
            <w:left w:val="none" w:sz="0" w:space="0" w:color="auto"/>
            <w:bottom w:val="none" w:sz="0" w:space="0" w:color="auto"/>
            <w:right w:val="none" w:sz="0" w:space="0" w:color="auto"/>
          </w:divBdr>
        </w:div>
        <w:div w:id="1036806902">
          <w:marLeft w:val="0"/>
          <w:marRight w:val="0"/>
          <w:marTop w:val="0"/>
          <w:marBottom w:val="0"/>
          <w:divBdr>
            <w:top w:val="none" w:sz="0" w:space="0" w:color="auto"/>
            <w:left w:val="none" w:sz="0" w:space="0" w:color="auto"/>
            <w:bottom w:val="none" w:sz="0" w:space="0" w:color="auto"/>
            <w:right w:val="none" w:sz="0" w:space="0" w:color="auto"/>
          </w:divBdr>
        </w:div>
        <w:div w:id="1979459581">
          <w:marLeft w:val="0"/>
          <w:marRight w:val="0"/>
          <w:marTop w:val="0"/>
          <w:marBottom w:val="0"/>
          <w:divBdr>
            <w:top w:val="none" w:sz="0" w:space="0" w:color="auto"/>
            <w:left w:val="none" w:sz="0" w:space="0" w:color="auto"/>
            <w:bottom w:val="none" w:sz="0" w:space="0" w:color="auto"/>
            <w:right w:val="none" w:sz="0" w:space="0" w:color="auto"/>
          </w:divBdr>
        </w:div>
        <w:div w:id="795758607">
          <w:marLeft w:val="0"/>
          <w:marRight w:val="0"/>
          <w:marTop w:val="0"/>
          <w:marBottom w:val="0"/>
          <w:divBdr>
            <w:top w:val="none" w:sz="0" w:space="0" w:color="auto"/>
            <w:left w:val="none" w:sz="0" w:space="0" w:color="auto"/>
            <w:bottom w:val="none" w:sz="0" w:space="0" w:color="auto"/>
            <w:right w:val="none" w:sz="0" w:space="0" w:color="auto"/>
          </w:divBdr>
        </w:div>
        <w:div w:id="1552771167">
          <w:marLeft w:val="0"/>
          <w:marRight w:val="0"/>
          <w:marTop w:val="0"/>
          <w:marBottom w:val="0"/>
          <w:divBdr>
            <w:top w:val="none" w:sz="0" w:space="0" w:color="auto"/>
            <w:left w:val="none" w:sz="0" w:space="0" w:color="auto"/>
            <w:bottom w:val="none" w:sz="0" w:space="0" w:color="auto"/>
            <w:right w:val="none" w:sz="0" w:space="0" w:color="auto"/>
          </w:divBdr>
        </w:div>
        <w:div w:id="534855837">
          <w:marLeft w:val="0"/>
          <w:marRight w:val="0"/>
          <w:marTop w:val="0"/>
          <w:marBottom w:val="0"/>
          <w:divBdr>
            <w:top w:val="none" w:sz="0" w:space="0" w:color="auto"/>
            <w:left w:val="none" w:sz="0" w:space="0" w:color="auto"/>
            <w:bottom w:val="none" w:sz="0" w:space="0" w:color="auto"/>
            <w:right w:val="none" w:sz="0" w:space="0" w:color="auto"/>
          </w:divBdr>
        </w:div>
        <w:div w:id="1890452586">
          <w:marLeft w:val="0"/>
          <w:marRight w:val="0"/>
          <w:marTop w:val="0"/>
          <w:marBottom w:val="0"/>
          <w:divBdr>
            <w:top w:val="none" w:sz="0" w:space="0" w:color="auto"/>
            <w:left w:val="none" w:sz="0" w:space="0" w:color="auto"/>
            <w:bottom w:val="none" w:sz="0" w:space="0" w:color="auto"/>
            <w:right w:val="none" w:sz="0" w:space="0" w:color="auto"/>
          </w:divBdr>
        </w:div>
        <w:div w:id="1794397086">
          <w:marLeft w:val="0"/>
          <w:marRight w:val="0"/>
          <w:marTop w:val="0"/>
          <w:marBottom w:val="0"/>
          <w:divBdr>
            <w:top w:val="none" w:sz="0" w:space="0" w:color="auto"/>
            <w:left w:val="none" w:sz="0" w:space="0" w:color="auto"/>
            <w:bottom w:val="none" w:sz="0" w:space="0" w:color="auto"/>
            <w:right w:val="none" w:sz="0" w:space="0" w:color="auto"/>
          </w:divBdr>
        </w:div>
        <w:div w:id="85659121">
          <w:marLeft w:val="0"/>
          <w:marRight w:val="0"/>
          <w:marTop w:val="0"/>
          <w:marBottom w:val="0"/>
          <w:divBdr>
            <w:top w:val="none" w:sz="0" w:space="0" w:color="auto"/>
            <w:left w:val="none" w:sz="0" w:space="0" w:color="auto"/>
            <w:bottom w:val="none" w:sz="0" w:space="0" w:color="auto"/>
            <w:right w:val="none" w:sz="0" w:space="0" w:color="auto"/>
          </w:divBdr>
        </w:div>
        <w:div w:id="1391923615">
          <w:marLeft w:val="0"/>
          <w:marRight w:val="0"/>
          <w:marTop w:val="0"/>
          <w:marBottom w:val="0"/>
          <w:divBdr>
            <w:top w:val="none" w:sz="0" w:space="0" w:color="auto"/>
            <w:left w:val="none" w:sz="0" w:space="0" w:color="auto"/>
            <w:bottom w:val="none" w:sz="0" w:space="0" w:color="auto"/>
            <w:right w:val="none" w:sz="0" w:space="0" w:color="auto"/>
          </w:divBdr>
        </w:div>
        <w:div w:id="470876437">
          <w:marLeft w:val="0"/>
          <w:marRight w:val="0"/>
          <w:marTop w:val="0"/>
          <w:marBottom w:val="0"/>
          <w:divBdr>
            <w:top w:val="none" w:sz="0" w:space="0" w:color="auto"/>
            <w:left w:val="none" w:sz="0" w:space="0" w:color="auto"/>
            <w:bottom w:val="none" w:sz="0" w:space="0" w:color="auto"/>
            <w:right w:val="none" w:sz="0" w:space="0" w:color="auto"/>
          </w:divBdr>
        </w:div>
        <w:div w:id="86124104">
          <w:marLeft w:val="0"/>
          <w:marRight w:val="0"/>
          <w:marTop w:val="0"/>
          <w:marBottom w:val="0"/>
          <w:divBdr>
            <w:top w:val="none" w:sz="0" w:space="0" w:color="auto"/>
            <w:left w:val="none" w:sz="0" w:space="0" w:color="auto"/>
            <w:bottom w:val="none" w:sz="0" w:space="0" w:color="auto"/>
            <w:right w:val="none" w:sz="0" w:space="0" w:color="auto"/>
          </w:divBdr>
        </w:div>
        <w:div w:id="854727591">
          <w:marLeft w:val="0"/>
          <w:marRight w:val="0"/>
          <w:marTop w:val="0"/>
          <w:marBottom w:val="0"/>
          <w:divBdr>
            <w:top w:val="none" w:sz="0" w:space="0" w:color="auto"/>
            <w:left w:val="none" w:sz="0" w:space="0" w:color="auto"/>
            <w:bottom w:val="none" w:sz="0" w:space="0" w:color="auto"/>
            <w:right w:val="none" w:sz="0" w:space="0" w:color="auto"/>
          </w:divBdr>
        </w:div>
        <w:div w:id="1921017279">
          <w:marLeft w:val="0"/>
          <w:marRight w:val="0"/>
          <w:marTop w:val="0"/>
          <w:marBottom w:val="0"/>
          <w:divBdr>
            <w:top w:val="none" w:sz="0" w:space="0" w:color="auto"/>
            <w:left w:val="none" w:sz="0" w:space="0" w:color="auto"/>
            <w:bottom w:val="none" w:sz="0" w:space="0" w:color="auto"/>
            <w:right w:val="none" w:sz="0" w:space="0" w:color="auto"/>
          </w:divBdr>
        </w:div>
        <w:div w:id="1875269128">
          <w:marLeft w:val="0"/>
          <w:marRight w:val="0"/>
          <w:marTop w:val="0"/>
          <w:marBottom w:val="0"/>
          <w:divBdr>
            <w:top w:val="none" w:sz="0" w:space="0" w:color="auto"/>
            <w:left w:val="none" w:sz="0" w:space="0" w:color="auto"/>
            <w:bottom w:val="none" w:sz="0" w:space="0" w:color="auto"/>
            <w:right w:val="none" w:sz="0" w:space="0" w:color="auto"/>
          </w:divBdr>
        </w:div>
        <w:div w:id="558595499">
          <w:marLeft w:val="0"/>
          <w:marRight w:val="0"/>
          <w:marTop w:val="0"/>
          <w:marBottom w:val="0"/>
          <w:divBdr>
            <w:top w:val="none" w:sz="0" w:space="0" w:color="auto"/>
            <w:left w:val="none" w:sz="0" w:space="0" w:color="auto"/>
            <w:bottom w:val="none" w:sz="0" w:space="0" w:color="auto"/>
            <w:right w:val="none" w:sz="0" w:space="0" w:color="auto"/>
          </w:divBdr>
        </w:div>
        <w:div w:id="870731291">
          <w:marLeft w:val="0"/>
          <w:marRight w:val="0"/>
          <w:marTop w:val="0"/>
          <w:marBottom w:val="0"/>
          <w:divBdr>
            <w:top w:val="none" w:sz="0" w:space="0" w:color="auto"/>
            <w:left w:val="none" w:sz="0" w:space="0" w:color="auto"/>
            <w:bottom w:val="none" w:sz="0" w:space="0" w:color="auto"/>
            <w:right w:val="none" w:sz="0" w:space="0" w:color="auto"/>
          </w:divBdr>
        </w:div>
        <w:div w:id="39980482">
          <w:marLeft w:val="0"/>
          <w:marRight w:val="0"/>
          <w:marTop w:val="0"/>
          <w:marBottom w:val="0"/>
          <w:divBdr>
            <w:top w:val="none" w:sz="0" w:space="0" w:color="auto"/>
            <w:left w:val="none" w:sz="0" w:space="0" w:color="auto"/>
            <w:bottom w:val="none" w:sz="0" w:space="0" w:color="auto"/>
            <w:right w:val="none" w:sz="0" w:space="0" w:color="auto"/>
          </w:divBdr>
        </w:div>
        <w:div w:id="1411733096">
          <w:marLeft w:val="0"/>
          <w:marRight w:val="0"/>
          <w:marTop w:val="0"/>
          <w:marBottom w:val="0"/>
          <w:divBdr>
            <w:top w:val="none" w:sz="0" w:space="0" w:color="auto"/>
            <w:left w:val="none" w:sz="0" w:space="0" w:color="auto"/>
            <w:bottom w:val="none" w:sz="0" w:space="0" w:color="auto"/>
            <w:right w:val="none" w:sz="0" w:space="0" w:color="auto"/>
          </w:divBdr>
        </w:div>
        <w:div w:id="1786002041">
          <w:marLeft w:val="0"/>
          <w:marRight w:val="0"/>
          <w:marTop w:val="0"/>
          <w:marBottom w:val="0"/>
          <w:divBdr>
            <w:top w:val="none" w:sz="0" w:space="0" w:color="auto"/>
            <w:left w:val="none" w:sz="0" w:space="0" w:color="auto"/>
            <w:bottom w:val="none" w:sz="0" w:space="0" w:color="auto"/>
            <w:right w:val="none" w:sz="0" w:space="0" w:color="auto"/>
          </w:divBdr>
        </w:div>
        <w:div w:id="1509833561">
          <w:marLeft w:val="0"/>
          <w:marRight w:val="0"/>
          <w:marTop w:val="0"/>
          <w:marBottom w:val="0"/>
          <w:divBdr>
            <w:top w:val="none" w:sz="0" w:space="0" w:color="auto"/>
            <w:left w:val="none" w:sz="0" w:space="0" w:color="auto"/>
            <w:bottom w:val="none" w:sz="0" w:space="0" w:color="auto"/>
            <w:right w:val="none" w:sz="0" w:space="0" w:color="auto"/>
          </w:divBdr>
        </w:div>
        <w:div w:id="1429425837">
          <w:marLeft w:val="0"/>
          <w:marRight w:val="0"/>
          <w:marTop w:val="0"/>
          <w:marBottom w:val="0"/>
          <w:divBdr>
            <w:top w:val="none" w:sz="0" w:space="0" w:color="auto"/>
            <w:left w:val="none" w:sz="0" w:space="0" w:color="auto"/>
            <w:bottom w:val="none" w:sz="0" w:space="0" w:color="auto"/>
            <w:right w:val="none" w:sz="0" w:space="0" w:color="auto"/>
          </w:divBdr>
        </w:div>
        <w:div w:id="1616138536">
          <w:marLeft w:val="0"/>
          <w:marRight w:val="0"/>
          <w:marTop w:val="0"/>
          <w:marBottom w:val="0"/>
          <w:divBdr>
            <w:top w:val="none" w:sz="0" w:space="0" w:color="auto"/>
            <w:left w:val="none" w:sz="0" w:space="0" w:color="auto"/>
            <w:bottom w:val="none" w:sz="0" w:space="0" w:color="auto"/>
            <w:right w:val="none" w:sz="0" w:space="0" w:color="auto"/>
          </w:divBdr>
        </w:div>
        <w:div w:id="67194222">
          <w:marLeft w:val="0"/>
          <w:marRight w:val="0"/>
          <w:marTop w:val="0"/>
          <w:marBottom w:val="0"/>
          <w:divBdr>
            <w:top w:val="none" w:sz="0" w:space="0" w:color="auto"/>
            <w:left w:val="none" w:sz="0" w:space="0" w:color="auto"/>
            <w:bottom w:val="none" w:sz="0" w:space="0" w:color="auto"/>
            <w:right w:val="none" w:sz="0" w:space="0" w:color="auto"/>
          </w:divBdr>
        </w:div>
        <w:div w:id="390427436">
          <w:marLeft w:val="0"/>
          <w:marRight w:val="0"/>
          <w:marTop w:val="0"/>
          <w:marBottom w:val="0"/>
          <w:divBdr>
            <w:top w:val="none" w:sz="0" w:space="0" w:color="auto"/>
            <w:left w:val="none" w:sz="0" w:space="0" w:color="auto"/>
            <w:bottom w:val="none" w:sz="0" w:space="0" w:color="auto"/>
            <w:right w:val="none" w:sz="0" w:space="0" w:color="auto"/>
          </w:divBdr>
        </w:div>
        <w:div w:id="61756645">
          <w:marLeft w:val="0"/>
          <w:marRight w:val="0"/>
          <w:marTop w:val="0"/>
          <w:marBottom w:val="0"/>
          <w:divBdr>
            <w:top w:val="none" w:sz="0" w:space="0" w:color="auto"/>
            <w:left w:val="none" w:sz="0" w:space="0" w:color="auto"/>
            <w:bottom w:val="none" w:sz="0" w:space="0" w:color="auto"/>
            <w:right w:val="none" w:sz="0" w:space="0" w:color="auto"/>
          </w:divBdr>
        </w:div>
      </w:divsChild>
    </w:div>
    <w:div w:id="1966570808">
      <w:bodyDiv w:val="1"/>
      <w:marLeft w:val="0"/>
      <w:marRight w:val="0"/>
      <w:marTop w:val="0"/>
      <w:marBottom w:val="0"/>
      <w:divBdr>
        <w:top w:val="none" w:sz="0" w:space="0" w:color="auto"/>
        <w:left w:val="none" w:sz="0" w:space="0" w:color="auto"/>
        <w:bottom w:val="none" w:sz="0" w:space="0" w:color="auto"/>
        <w:right w:val="none" w:sz="0" w:space="0" w:color="auto"/>
      </w:divBdr>
      <w:divsChild>
        <w:div w:id="1683119401">
          <w:marLeft w:val="0"/>
          <w:marRight w:val="0"/>
          <w:marTop w:val="0"/>
          <w:marBottom w:val="0"/>
          <w:divBdr>
            <w:top w:val="none" w:sz="0" w:space="0" w:color="auto"/>
            <w:left w:val="none" w:sz="0" w:space="0" w:color="auto"/>
            <w:bottom w:val="none" w:sz="0" w:space="0" w:color="auto"/>
            <w:right w:val="none" w:sz="0" w:space="0" w:color="auto"/>
          </w:divBdr>
        </w:div>
        <w:div w:id="604923983">
          <w:marLeft w:val="0"/>
          <w:marRight w:val="0"/>
          <w:marTop w:val="0"/>
          <w:marBottom w:val="0"/>
          <w:divBdr>
            <w:top w:val="none" w:sz="0" w:space="0" w:color="auto"/>
            <w:left w:val="none" w:sz="0" w:space="0" w:color="auto"/>
            <w:bottom w:val="none" w:sz="0" w:space="0" w:color="auto"/>
            <w:right w:val="none" w:sz="0" w:space="0" w:color="auto"/>
          </w:divBdr>
        </w:div>
        <w:div w:id="1054424157">
          <w:marLeft w:val="0"/>
          <w:marRight w:val="0"/>
          <w:marTop w:val="0"/>
          <w:marBottom w:val="0"/>
          <w:divBdr>
            <w:top w:val="none" w:sz="0" w:space="0" w:color="auto"/>
            <w:left w:val="none" w:sz="0" w:space="0" w:color="auto"/>
            <w:bottom w:val="none" w:sz="0" w:space="0" w:color="auto"/>
            <w:right w:val="none" w:sz="0" w:space="0" w:color="auto"/>
          </w:divBdr>
        </w:div>
        <w:div w:id="1651518776">
          <w:marLeft w:val="0"/>
          <w:marRight w:val="0"/>
          <w:marTop w:val="0"/>
          <w:marBottom w:val="0"/>
          <w:divBdr>
            <w:top w:val="none" w:sz="0" w:space="0" w:color="auto"/>
            <w:left w:val="none" w:sz="0" w:space="0" w:color="auto"/>
            <w:bottom w:val="none" w:sz="0" w:space="0" w:color="auto"/>
            <w:right w:val="none" w:sz="0" w:space="0" w:color="auto"/>
          </w:divBdr>
        </w:div>
        <w:div w:id="1576697077">
          <w:marLeft w:val="0"/>
          <w:marRight w:val="0"/>
          <w:marTop w:val="0"/>
          <w:marBottom w:val="0"/>
          <w:divBdr>
            <w:top w:val="none" w:sz="0" w:space="0" w:color="auto"/>
            <w:left w:val="none" w:sz="0" w:space="0" w:color="auto"/>
            <w:bottom w:val="none" w:sz="0" w:space="0" w:color="auto"/>
            <w:right w:val="none" w:sz="0" w:space="0" w:color="auto"/>
          </w:divBdr>
        </w:div>
        <w:div w:id="1743327902">
          <w:marLeft w:val="0"/>
          <w:marRight w:val="0"/>
          <w:marTop w:val="0"/>
          <w:marBottom w:val="0"/>
          <w:divBdr>
            <w:top w:val="none" w:sz="0" w:space="0" w:color="auto"/>
            <w:left w:val="none" w:sz="0" w:space="0" w:color="auto"/>
            <w:bottom w:val="none" w:sz="0" w:space="0" w:color="auto"/>
            <w:right w:val="none" w:sz="0" w:space="0" w:color="auto"/>
          </w:divBdr>
        </w:div>
        <w:div w:id="1238783617">
          <w:marLeft w:val="0"/>
          <w:marRight w:val="0"/>
          <w:marTop w:val="0"/>
          <w:marBottom w:val="0"/>
          <w:divBdr>
            <w:top w:val="none" w:sz="0" w:space="0" w:color="auto"/>
            <w:left w:val="none" w:sz="0" w:space="0" w:color="auto"/>
            <w:bottom w:val="none" w:sz="0" w:space="0" w:color="auto"/>
            <w:right w:val="none" w:sz="0" w:space="0" w:color="auto"/>
          </w:divBdr>
        </w:div>
        <w:div w:id="709693962">
          <w:marLeft w:val="0"/>
          <w:marRight w:val="0"/>
          <w:marTop w:val="0"/>
          <w:marBottom w:val="0"/>
          <w:divBdr>
            <w:top w:val="none" w:sz="0" w:space="0" w:color="auto"/>
            <w:left w:val="none" w:sz="0" w:space="0" w:color="auto"/>
            <w:bottom w:val="none" w:sz="0" w:space="0" w:color="auto"/>
            <w:right w:val="none" w:sz="0" w:space="0" w:color="auto"/>
          </w:divBdr>
        </w:div>
        <w:div w:id="678657245">
          <w:marLeft w:val="0"/>
          <w:marRight w:val="0"/>
          <w:marTop w:val="0"/>
          <w:marBottom w:val="0"/>
          <w:divBdr>
            <w:top w:val="none" w:sz="0" w:space="0" w:color="auto"/>
            <w:left w:val="none" w:sz="0" w:space="0" w:color="auto"/>
            <w:bottom w:val="none" w:sz="0" w:space="0" w:color="auto"/>
            <w:right w:val="none" w:sz="0" w:space="0" w:color="auto"/>
          </w:divBdr>
        </w:div>
        <w:div w:id="1180660025">
          <w:marLeft w:val="0"/>
          <w:marRight w:val="0"/>
          <w:marTop w:val="0"/>
          <w:marBottom w:val="0"/>
          <w:divBdr>
            <w:top w:val="none" w:sz="0" w:space="0" w:color="auto"/>
            <w:left w:val="none" w:sz="0" w:space="0" w:color="auto"/>
            <w:bottom w:val="none" w:sz="0" w:space="0" w:color="auto"/>
            <w:right w:val="none" w:sz="0" w:space="0" w:color="auto"/>
          </w:divBdr>
        </w:div>
        <w:div w:id="1260026787">
          <w:marLeft w:val="0"/>
          <w:marRight w:val="0"/>
          <w:marTop w:val="0"/>
          <w:marBottom w:val="0"/>
          <w:divBdr>
            <w:top w:val="none" w:sz="0" w:space="0" w:color="auto"/>
            <w:left w:val="none" w:sz="0" w:space="0" w:color="auto"/>
            <w:bottom w:val="none" w:sz="0" w:space="0" w:color="auto"/>
            <w:right w:val="none" w:sz="0" w:space="0" w:color="auto"/>
          </w:divBdr>
        </w:div>
        <w:div w:id="1332488080">
          <w:marLeft w:val="0"/>
          <w:marRight w:val="0"/>
          <w:marTop w:val="0"/>
          <w:marBottom w:val="0"/>
          <w:divBdr>
            <w:top w:val="none" w:sz="0" w:space="0" w:color="auto"/>
            <w:left w:val="none" w:sz="0" w:space="0" w:color="auto"/>
            <w:bottom w:val="none" w:sz="0" w:space="0" w:color="auto"/>
            <w:right w:val="none" w:sz="0" w:space="0" w:color="auto"/>
          </w:divBdr>
        </w:div>
        <w:div w:id="1375273093">
          <w:marLeft w:val="0"/>
          <w:marRight w:val="0"/>
          <w:marTop w:val="0"/>
          <w:marBottom w:val="0"/>
          <w:divBdr>
            <w:top w:val="none" w:sz="0" w:space="0" w:color="auto"/>
            <w:left w:val="none" w:sz="0" w:space="0" w:color="auto"/>
            <w:bottom w:val="none" w:sz="0" w:space="0" w:color="auto"/>
            <w:right w:val="none" w:sz="0" w:space="0" w:color="auto"/>
          </w:divBdr>
        </w:div>
        <w:div w:id="1902790349">
          <w:marLeft w:val="0"/>
          <w:marRight w:val="0"/>
          <w:marTop w:val="0"/>
          <w:marBottom w:val="0"/>
          <w:divBdr>
            <w:top w:val="none" w:sz="0" w:space="0" w:color="auto"/>
            <w:left w:val="none" w:sz="0" w:space="0" w:color="auto"/>
            <w:bottom w:val="none" w:sz="0" w:space="0" w:color="auto"/>
            <w:right w:val="none" w:sz="0" w:space="0" w:color="auto"/>
          </w:divBdr>
        </w:div>
        <w:div w:id="829489307">
          <w:marLeft w:val="0"/>
          <w:marRight w:val="0"/>
          <w:marTop w:val="0"/>
          <w:marBottom w:val="0"/>
          <w:divBdr>
            <w:top w:val="none" w:sz="0" w:space="0" w:color="auto"/>
            <w:left w:val="none" w:sz="0" w:space="0" w:color="auto"/>
            <w:bottom w:val="none" w:sz="0" w:space="0" w:color="auto"/>
            <w:right w:val="none" w:sz="0" w:space="0" w:color="auto"/>
          </w:divBdr>
        </w:div>
        <w:div w:id="1379472226">
          <w:marLeft w:val="0"/>
          <w:marRight w:val="0"/>
          <w:marTop w:val="0"/>
          <w:marBottom w:val="0"/>
          <w:divBdr>
            <w:top w:val="none" w:sz="0" w:space="0" w:color="auto"/>
            <w:left w:val="none" w:sz="0" w:space="0" w:color="auto"/>
            <w:bottom w:val="none" w:sz="0" w:space="0" w:color="auto"/>
            <w:right w:val="none" w:sz="0" w:space="0" w:color="auto"/>
          </w:divBdr>
        </w:div>
        <w:div w:id="822895536">
          <w:marLeft w:val="0"/>
          <w:marRight w:val="0"/>
          <w:marTop w:val="0"/>
          <w:marBottom w:val="0"/>
          <w:divBdr>
            <w:top w:val="none" w:sz="0" w:space="0" w:color="auto"/>
            <w:left w:val="none" w:sz="0" w:space="0" w:color="auto"/>
            <w:bottom w:val="none" w:sz="0" w:space="0" w:color="auto"/>
            <w:right w:val="none" w:sz="0" w:space="0" w:color="auto"/>
          </w:divBdr>
        </w:div>
        <w:div w:id="176848840">
          <w:marLeft w:val="0"/>
          <w:marRight w:val="0"/>
          <w:marTop w:val="0"/>
          <w:marBottom w:val="0"/>
          <w:divBdr>
            <w:top w:val="none" w:sz="0" w:space="0" w:color="auto"/>
            <w:left w:val="none" w:sz="0" w:space="0" w:color="auto"/>
            <w:bottom w:val="none" w:sz="0" w:space="0" w:color="auto"/>
            <w:right w:val="none" w:sz="0" w:space="0" w:color="auto"/>
          </w:divBdr>
        </w:div>
        <w:div w:id="1034035966">
          <w:marLeft w:val="0"/>
          <w:marRight w:val="0"/>
          <w:marTop w:val="0"/>
          <w:marBottom w:val="0"/>
          <w:divBdr>
            <w:top w:val="none" w:sz="0" w:space="0" w:color="auto"/>
            <w:left w:val="none" w:sz="0" w:space="0" w:color="auto"/>
            <w:bottom w:val="none" w:sz="0" w:space="0" w:color="auto"/>
            <w:right w:val="none" w:sz="0" w:space="0" w:color="auto"/>
          </w:divBdr>
        </w:div>
        <w:div w:id="1892421611">
          <w:marLeft w:val="0"/>
          <w:marRight w:val="0"/>
          <w:marTop w:val="0"/>
          <w:marBottom w:val="0"/>
          <w:divBdr>
            <w:top w:val="none" w:sz="0" w:space="0" w:color="auto"/>
            <w:left w:val="none" w:sz="0" w:space="0" w:color="auto"/>
            <w:bottom w:val="none" w:sz="0" w:space="0" w:color="auto"/>
            <w:right w:val="none" w:sz="0" w:space="0" w:color="auto"/>
          </w:divBdr>
        </w:div>
        <w:div w:id="1203052488">
          <w:marLeft w:val="0"/>
          <w:marRight w:val="0"/>
          <w:marTop w:val="0"/>
          <w:marBottom w:val="0"/>
          <w:divBdr>
            <w:top w:val="none" w:sz="0" w:space="0" w:color="auto"/>
            <w:left w:val="none" w:sz="0" w:space="0" w:color="auto"/>
            <w:bottom w:val="none" w:sz="0" w:space="0" w:color="auto"/>
            <w:right w:val="none" w:sz="0" w:space="0" w:color="auto"/>
          </w:divBdr>
        </w:div>
        <w:div w:id="1446198414">
          <w:marLeft w:val="0"/>
          <w:marRight w:val="0"/>
          <w:marTop w:val="0"/>
          <w:marBottom w:val="0"/>
          <w:divBdr>
            <w:top w:val="none" w:sz="0" w:space="0" w:color="auto"/>
            <w:left w:val="none" w:sz="0" w:space="0" w:color="auto"/>
            <w:bottom w:val="none" w:sz="0" w:space="0" w:color="auto"/>
            <w:right w:val="none" w:sz="0" w:space="0" w:color="auto"/>
          </w:divBdr>
        </w:div>
        <w:div w:id="884676328">
          <w:marLeft w:val="0"/>
          <w:marRight w:val="0"/>
          <w:marTop w:val="0"/>
          <w:marBottom w:val="0"/>
          <w:divBdr>
            <w:top w:val="none" w:sz="0" w:space="0" w:color="auto"/>
            <w:left w:val="none" w:sz="0" w:space="0" w:color="auto"/>
            <w:bottom w:val="none" w:sz="0" w:space="0" w:color="auto"/>
            <w:right w:val="none" w:sz="0" w:space="0" w:color="auto"/>
          </w:divBdr>
        </w:div>
        <w:div w:id="1568298786">
          <w:marLeft w:val="0"/>
          <w:marRight w:val="0"/>
          <w:marTop w:val="0"/>
          <w:marBottom w:val="0"/>
          <w:divBdr>
            <w:top w:val="none" w:sz="0" w:space="0" w:color="auto"/>
            <w:left w:val="none" w:sz="0" w:space="0" w:color="auto"/>
            <w:bottom w:val="none" w:sz="0" w:space="0" w:color="auto"/>
            <w:right w:val="none" w:sz="0" w:space="0" w:color="auto"/>
          </w:divBdr>
        </w:div>
        <w:div w:id="1525830216">
          <w:marLeft w:val="0"/>
          <w:marRight w:val="0"/>
          <w:marTop w:val="0"/>
          <w:marBottom w:val="0"/>
          <w:divBdr>
            <w:top w:val="none" w:sz="0" w:space="0" w:color="auto"/>
            <w:left w:val="none" w:sz="0" w:space="0" w:color="auto"/>
            <w:bottom w:val="none" w:sz="0" w:space="0" w:color="auto"/>
            <w:right w:val="none" w:sz="0" w:space="0" w:color="auto"/>
          </w:divBdr>
        </w:div>
        <w:div w:id="633215493">
          <w:marLeft w:val="0"/>
          <w:marRight w:val="0"/>
          <w:marTop w:val="0"/>
          <w:marBottom w:val="0"/>
          <w:divBdr>
            <w:top w:val="none" w:sz="0" w:space="0" w:color="auto"/>
            <w:left w:val="none" w:sz="0" w:space="0" w:color="auto"/>
            <w:bottom w:val="none" w:sz="0" w:space="0" w:color="auto"/>
            <w:right w:val="none" w:sz="0" w:space="0" w:color="auto"/>
          </w:divBdr>
        </w:div>
        <w:div w:id="1133327526">
          <w:marLeft w:val="0"/>
          <w:marRight w:val="0"/>
          <w:marTop w:val="0"/>
          <w:marBottom w:val="0"/>
          <w:divBdr>
            <w:top w:val="none" w:sz="0" w:space="0" w:color="auto"/>
            <w:left w:val="none" w:sz="0" w:space="0" w:color="auto"/>
            <w:bottom w:val="none" w:sz="0" w:space="0" w:color="auto"/>
            <w:right w:val="none" w:sz="0" w:space="0" w:color="auto"/>
          </w:divBdr>
        </w:div>
        <w:div w:id="1831483241">
          <w:marLeft w:val="0"/>
          <w:marRight w:val="0"/>
          <w:marTop w:val="0"/>
          <w:marBottom w:val="0"/>
          <w:divBdr>
            <w:top w:val="none" w:sz="0" w:space="0" w:color="auto"/>
            <w:left w:val="none" w:sz="0" w:space="0" w:color="auto"/>
            <w:bottom w:val="none" w:sz="0" w:space="0" w:color="auto"/>
            <w:right w:val="none" w:sz="0" w:space="0" w:color="auto"/>
          </w:divBdr>
        </w:div>
        <w:div w:id="1504667949">
          <w:marLeft w:val="0"/>
          <w:marRight w:val="0"/>
          <w:marTop w:val="0"/>
          <w:marBottom w:val="0"/>
          <w:divBdr>
            <w:top w:val="none" w:sz="0" w:space="0" w:color="auto"/>
            <w:left w:val="none" w:sz="0" w:space="0" w:color="auto"/>
            <w:bottom w:val="none" w:sz="0" w:space="0" w:color="auto"/>
            <w:right w:val="none" w:sz="0" w:space="0" w:color="auto"/>
          </w:divBdr>
        </w:div>
        <w:div w:id="2133792065">
          <w:marLeft w:val="0"/>
          <w:marRight w:val="0"/>
          <w:marTop w:val="0"/>
          <w:marBottom w:val="0"/>
          <w:divBdr>
            <w:top w:val="none" w:sz="0" w:space="0" w:color="auto"/>
            <w:left w:val="none" w:sz="0" w:space="0" w:color="auto"/>
            <w:bottom w:val="none" w:sz="0" w:space="0" w:color="auto"/>
            <w:right w:val="none" w:sz="0" w:space="0" w:color="auto"/>
          </w:divBdr>
        </w:div>
        <w:div w:id="2049328864">
          <w:marLeft w:val="0"/>
          <w:marRight w:val="0"/>
          <w:marTop w:val="0"/>
          <w:marBottom w:val="0"/>
          <w:divBdr>
            <w:top w:val="none" w:sz="0" w:space="0" w:color="auto"/>
            <w:left w:val="none" w:sz="0" w:space="0" w:color="auto"/>
            <w:bottom w:val="none" w:sz="0" w:space="0" w:color="auto"/>
            <w:right w:val="none" w:sz="0" w:space="0" w:color="auto"/>
          </w:divBdr>
        </w:div>
        <w:div w:id="629282639">
          <w:marLeft w:val="0"/>
          <w:marRight w:val="0"/>
          <w:marTop w:val="0"/>
          <w:marBottom w:val="0"/>
          <w:divBdr>
            <w:top w:val="none" w:sz="0" w:space="0" w:color="auto"/>
            <w:left w:val="none" w:sz="0" w:space="0" w:color="auto"/>
            <w:bottom w:val="none" w:sz="0" w:space="0" w:color="auto"/>
            <w:right w:val="none" w:sz="0" w:space="0" w:color="auto"/>
          </w:divBdr>
        </w:div>
        <w:div w:id="800421492">
          <w:marLeft w:val="0"/>
          <w:marRight w:val="0"/>
          <w:marTop w:val="0"/>
          <w:marBottom w:val="0"/>
          <w:divBdr>
            <w:top w:val="none" w:sz="0" w:space="0" w:color="auto"/>
            <w:left w:val="none" w:sz="0" w:space="0" w:color="auto"/>
            <w:bottom w:val="none" w:sz="0" w:space="0" w:color="auto"/>
            <w:right w:val="none" w:sz="0" w:space="0" w:color="auto"/>
          </w:divBdr>
        </w:div>
        <w:div w:id="1728845166">
          <w:marLeft w:val="0"/>
          <w:marRight w:val="0"/>
          <w:marTop w:val="0"/>
          <w:marBottom w:val="0"/>
          <w:divBdr>
            <w:top w:val="none" w:sz="0" w:space="0" w:color="auto"/>
            <w:left w:val="none" w:sz="0" w:space="0" w:color="auto"/>
            <w:bottom w:val="none" w:sz="0" w:space="0" w:color="auto"/>
            <w:right w:val="none" w:sz="0" w:space="0" w:color="auto"/>
          </w:divBdr>
        </w:div>
        <w:div w:id="747969072">
          <w:marLeft w:val="0"/>
          <w:marRight w:val="0"/>
          <w:marTop w:val="0"/>
          <w:marBottom w:val="0"/>
          <w:divBdr>
            <w:top w:val="none" w:sz="0" w:space="0" w:color="auto"/>
            <w:left w:val="none" w:sz="0" w:space="0" w:color="auto"/>
            <w:bottom w:val="none" w:sz="0" w:space="0" w:color="auto"/>
            <w:right w:val="none" w:sz="0" w:space="0" w:color="auto"/>
          </w:divBdr>
        </w:div>
        <w:div w:id="652757983">
          <w:marLeft w:val="0"/>
          <w:marRight w:val="0"/>
          <w:marTop w:val="0"/>
          <w:marBottom w:val="0"/>
          <w:divBdr>
            <w:top w:val="none" w:sz="0" w:space="0" w:color="auto"/>
            <w:left w:val="none" w:sz="0" w:space="0" w:color="auto"/>
            <w:bottom w:val="none" w:sz="0" w:space="0" w:color="auto"/>
            <w:right w:val="none" w:sz="0" w:space="0" w:color="auto"/>
          </w:divBdr>
        </w:div>
        <w:div w:id="1446659075">
          <w:marLeft w:val="0"/>
          <w:marRight w:val="0"/>
          <w:marTop w:val="0"/>
          <w:marBottom w:val="0"/>
          <w:divBdr>
            <w:top w:val="none" w:sz="0" w:space="0" w:color="auto"/>
            <w:left w:val="none" w:sz="0" w:space="0" w:color="auto"/>
            <w:bottom w:val="none" w:sz="0" w:space="0" w:color="auto"/>
            <w:right w:val="none" w:sz="0" w:space="0" w:color="auto"/>
          </w:divBdr>
        </w:div>
        <w:div w:id="1180318802">
          <w:marLeft w:val="0"/>
          <w:marRight w:val="0"/>
          <w:marTop w:val="0"/>
          <w:marBottom w:val="0"/>
          <w:divBdr>
            <w:top w:val="none" w:sz="0" w:space="0" w:color="auto"/>
            <w:left w:val="none" w:sz="0" w:space="0" w:color="auto"/>
            <w:bottom w:val="none" w:sz="0" w:space="0" w:color="auto"/>
            <w:right w:val="none" w:sz="0" w:space="0" w:color="auto"/>
          </w:divBdr>
        </w:div>
        <w:div w:id="1082948928">
          <w:marLeft w:val="0"/>
          <w:marRight w:val="0"/>
          <w:marTop w:val="0"/>
          <w:marBottom w:val="0"/>
          <w:divBdr>
            <w:top w:val="none" w:sz="0" w:space="0" w:color="auto"/>
            <w:left w:val="none" w:sz="0" w:space="0" w:color="auto"/>
            <w:bottom w:val="none" w:sz="0" w:space="0" w:color="auto"/>
            <w:right w:val="none" w:sz="0" w:space="0" w:color="auto"/>
          </w:divBdr>
        </w:div>
        <w:div w:id="612976647">
          <w:marLeft w:val="0"/>
          <w:marRight w:val="0"/>
          <w:marTop w:val="0"/>
          <w:marBottom w:val="0"/>
          <w:divBdr>
            <w:top w:val="none" w:sz="0" w:space="0" w:color="auto"/>
            <w:left w:val="none" w:sz="0" w:space="0" w:color="auto"/>
            <w:bottom w:val="none" w:sz="0" w:space="0" w:color="auto"/>
            <w:right w:val="none" w:sz="0" w:space="0" w:color="auto"/>
          </w:divBdr>
        </w:div>
        <w:div w:id="1310091769">
          <w:marLeft w:val="0"/>
          <w:marRight w:val="0"/>
          <w:marTop w:val="0"/>
          <w:marBottom w:val="0"/>
          <w:divBdr>
            <w:top w:val="none" w:sz="0" w:space="0" w:color="auto"/>
            <w:left w:val="none" w:sz="0" w:space="0" w:color="auto"/>
            <w:bottom w:val="none" w:sz="0" w:space="0" w:color="auto"/>
            <w:right w:val="none" w:sz="0" w:space="0" w:color="auto"/>
          </w:divBdr>
        </w:div>
        <w:div w:id="245189935">
          <w:marLeft w:val="0"/>
          <w:marRight w:val="0"/>
          <w:marTop w:val="0"/>
          <w:marBottom w:val="0"/>
          <w:divBdr>
            <w:top w:val="none" w:sz="0" w:space="0" w:color="auto"/>
            <w:left w:val="none" w:sz="0" w:space="0" w:color="auto"/>
            <w:bottom w:val="none" w:sz="0" w:space="0" w:color="auto"/>
            <w:right w:val="none" w:sz="0" w:space="0" w:color="auto"/>
          </w:divBdr>
        </w:div>
        <w:div w:id="294609166">
          <w:marLeft w:val="0"/>
          <w:marRight w:val="0"/>
          <w:marTop w:val="0"/>
          <w:marBottom w:val="0"/>
          <w:divBdr>
            <w:top w:val="none" w:sz="0" w:space="0" w:color="auto"/>
            <w:left w:val="none" w:sz="0" w:space="0" w:color="auto"/>
            <w:bottom w:val="none" w:sz="0" w:space="0" w:color="auto"/>
            <w:right w:val="none" w:sz="0" w:space="0" w:color="auto"/>
          </w:divBdr>
        </w:div>
        <w:div w:id="189876129">
          <w:marLeft w:val="0"/>
          <w:marRight w:val="0"/>
          <w:marTop w:val="0"/>
          <w:marBottom w:val="0"/>
          <w:divBdr>
            <w:top w:val="none" w:sz="0" w:space="0" w:color="auto"/>
            <w:left w:val="none" w:sz="0" w:space="0" w:color="auto"/>
            <w:bottom w:val="none" w:sz="0" w:space="0" w:color="auto"/>
            <w:right w:val="none" w:sz="0" w:space="0" w:color="auto"/>
          </w:divBdr>
        </w:div>
        <w:div w:id="52120938">
          <w:marLeft w:val="0"/>
          <w:marRight w:val="0"/>
          <w:marTop w:val="0"/>
          <w:marBottom w:val="0"/>
          <w:divBdr>
            <w:top w:val="none" w:sz="0" w:space="0" w:color="auto"/>
            <w:left w:val="none" w:sz="0" w:space="0" w:color="auto"/>
            <w:bottom w:val="none" w:sz="0" w:space="0" w:color="auto"/>
            <w:right w:val="none" w:sz="0" w:space="0" w:color="auto"/>
          </w:divBdr>
        </w:div>
        <w:div w:id="2109963069">
          <w:marLeft w:val="0"/>
          <w:marRight w:val="0"/>
          <w:marTop w:val="0"/>
          <w:marBottom w:val="0"/>
          <w:divBdr>
            <w:top w:val="none" w:sz="0" w:space="0" w:color="auto"/>
            <w:left w:val="none" w:sz="0" w:space="0" w:color="auto"/>
            <w:bottom w:val="none" w:sz="0" w:space="0" w:color="auto"/>
            <w:right w:val="none" w:sz="0" w:space="0" w:color="auto"/>
          </w:divBdr>
        </w:div>
        <w:div w:id="1872959289">
          <w:marLeft w:val="0"/>
          <w:marRight w:val="0"/>
          <w:marTop w:val="0"/>
          <w:marBottom w:val="0"/>
          <w:divBdr>
            <w:top w:val="none" w:sz="0" w:space="0" w:color="auto"/>
            <w:left w:val="none" w:sz="0" w:space="0" w:color="auto"/>
            <w:bottom w:val="none" w:sz="0" w:space="0" w:color="auto"/>
            <w:right w:val="none" w:sz="0" w:space="0" w:color="auto"/>
          </w:divBdr>
        </w:div>
        <w:div w:id="1791628359">
          <w:marLeft w:val="0"/>
          <w:marRight w:val="0"/>
          <w:marTop w:val="0"/>
          <w:marBottom w:val="0"/>
          <w:divBdr>
            <w:top w:val="none" w:sz="0" w:space="0" w:color="auto"/>
            <w:left w:val="none" w:sz="0" w:space="0" w:color="auto"/>
            <w:bottom w:val="none" w:sz="0" w:space="0" w:color="auto"/>
            <w:right w:val="none" w:sz="0" w:space="0" w:color="auto"/>
          </w:divBdr>
        </w:div>
        <w:div w:id="2110195433">
          <w:marLeft w:val="0"/>
          <w:marRight w:val="0"/>
          <w:marTop w:val="0"/>
          <w:marBottom w:val="0"/>
          <w:divBdr>
            <w:top w:val="none" w:sz="0" w:space="0" w:color="auto"/>
            <w:left w:val="none" w:sz="0" w:space="0" w:color="auto"/>
            <w:bottom w:val="none" w:sz="0" w:space="0" w:color="auto"/>
            <w:right w:val="none" w:sz="0" w:space="0" w:color="auto"/>
          </w:divBdr>
        </w:div>
        <w:div w:id="895433133">
          <w:marLeft w:val="0"/>
          <w:marRight w:val="0"/>
          <w:marTop w:val="0"/>
          <w:marBottom w:val="0"/>
          <w:divBdr>
            <w:top w:val="none" w:sz="0" w:space="0" w:color="auto"/>
            <w:left w:val="none" w:sz="0" w:space="0" w:color="auto"/>
            <w:bottom w:val="none" w:sz="0" w:space="0" w:color="auto"/>
            <w:right w:val="none" w:sz="0" w:space="0" w:color="auto"/>
          </w:divBdr>
        </w:div>
        <w:div w:id="1131751382">
          <w:marLeft w:val="0"/>
          <w:marRight w:val="0"/>
          <w:marTop w:val="0"/>
          <w:marBottom w:val="0"/>
          <w:divBdr>
            <w:top w:val="none" w:sz="0" w:space="0" w:color="auto"/>
            <w:left w:val="none" w:sz="0" w:space="0" w:color="auto"/>
            <w:bottom w:val="none" w:sz="0" w:space="0" w:color="auto"/>
            <w:right w:val="none" w:sz="0" w:space="0" w:color="auto"/>
          </w:divBdr>
        </w:div>
        <w:div w:id="1395349613">
          <w:marLeft w:val="0"/>
          <w:marRight w:val="0"/>
          <w:marTop w:val="0"/>
          <w:marBottom w:val="0"/>
          <w:divBdr>
            <w:top w:val="none" w:sz="0" w:space="0" w:color="auto"/>
            <w:left w:val="none" w:sz="0" w:space="0" w:color="auto"/>
            <w:bottom w:val="none" w:sz="0" w:space="0" w:color="auto"/>
            <w:right w:val="none" w:sz="0" w:space="0" w:color="auto"/>
          </w:divBdr>
        </w:div>
        <w:div w:id="2101678488">
          <w:marLeft w:val="0"/>
          <w:marRight w:val="0"/>
          <w:marTop w:val="0"/>
          <w:marBottom w:val="0"/>
          <w:divBdr>
            <w:top w:val="none" w:sz="0" w:space="0" w:color="auto"/>
            <w:left w:val="none" w:sz="0" w:space="0" w:color="auto"/>
            <w:bottom w:val="none" w:sz="0" w:space="0" w:color="auto"/>
            <w:right w:val="none" w:sz="0" w:space="0" w:color="auto"/>
          </w:divBdr>
        </w:div>
        <w:div w:id="2006319944">
          <w:marLeft w:val="0"/>
          <w:marRight w:val="0"/>
          <w:marTop w:val="0"/>
          <w:marBottom w:val="0"/>
          <w:divBdr>
            <w:top w:val="none" w:sz="0" w:space="0" w:color="auto"/>
            <w:left w:val="none" w:sz="0" w:space="0" w:color="auto"/>
            <w:bottom w:val="none" w:sz="0" w:space="0" w:color="auto"/>
            <w:right w:val="none" w:sz="0" w:space="0" w:color="auto"/>
          </w:divBdr>
        </w:div>
        <w:div w:id="1787581570">
          <w:marLeft w:val="0"/>
          <w:marRight w:val="0"/>
          <w:marTop w:val="0"/>
          <w:marBottom w:val="0"/>
          <w:divBdr>
            <w:top w:val="none" w:sz="0" w:space="0" w:color="auto"/>
            <w:left w:val="none" w:sz="0" w:space="0" w:color="auto"/>
            <w:bottom w:val="none" w:sz="0" w:space="0" w:color="auto"/>
            <w:right w:val="none" w:sz="0" w:space="0" w:color="auto"/>
          </w:divBdr>
        </w:div>
        <w:div w:id="512498037">
          <w:marLeft w:val="0"/>
          <w:marRight w:val="0"/>
          <w:marTop w:val="0"/>
          <w:marBottom w:val="0"/>
          <w:divBdr>
            <w:top w:val="none" w:sz="0" w:space="0" w:color="auto"/>
            <w:left w:val="none" w:sz="0" w:space="0" w:color="auto"/>
            <w:bottom w:val="none" w:sz="0" w:space="0" w:color="auto"/>
            <w:right w:val="none" w:sz="0" w:space="0" w:color="auto"/>
          </w:divBdr>
        </w:div>
        <w:div w:id="1042486973">
          <w:marLeft w:val="0"/>
          <w:marRight w:val="0"/>
          <w:marTop w:val="0"/>
          <w:marBottom w:val="0"/>
          <w:divBdr>
            <w:top w:val="none" w:sz="0" w:space="0" w:color="auto"/>
            <w:left w:val="none" w:sz="0" w:space="0" w:color="auto"/>
            <w:bottom w:val="none" w:sz="0" w:space="0" w:color="auto"/>
            <w:right w:val="none" w:sz="0" w:space="0" w:color="auto"/>
          </w:divBdr>
        </w:div>
        <w:div w:id="1689481697">
          <w:marLeft w:val="0"/>
          <w:marRight w:val="0"/>
          <w:marTop w:val="0"/>
          <w:marBottom w:val="0"/>
          <w:divBdr>
            <w:top w:val="none" w:sz="0" w:space="0" w:color="auto"/>
            <w:left w:val="none" w:sz="0" w:space="0" w:color="auto"/>
            <w:bottom w:val="none" w:sz="0" w:space="0" w:color="auto"/>
            <w:right w:val="none" w:sz="0" w:space="0" w:color="auto"/>
          </w:divBdr>
        </w:div>
        <w:div w:id="1928036212">
          <w:marLeft w:val="0"/>
          <w:marRight w:val="0"/>
          <w:marTop w:val="0"/>
          <w:marBottom w:val="0"/>
          <w:divBdr>
            <w:top w:val="none" w:sz="0" w:space="0" w:color="auto"/>
            <w:left w:val="none" w:sz="0" w:space="0" w:color="auto"/>
            <w:bottom w:val="none" w:sz="0" w:space="0" w:color="auto"/>
            <w:right w:val="none" w:sz="0" w:space="0" w:color="auto"/>
          </w:divBdr>
        </w:div>
        <w:div w:id="555243227">
          <w:marLeft w:val="0"/>
          <w:marRight w:val="0"/>
          <w:marTop w:val="0"/>
          <w:marBottom w:val="0"/>
          <w:divBdr>
            <w:top w:val="none" w:sz="0" w:space="0" w:color="auto"/>
            <w:left w:val="none" w:sz="0" w:space="0" w:color="auto"/>
            <w:bottom w:val="none" w:sz="0" w:space="0" w:color="auto"/>
            <w:right w:val="none" w:sz="0" w:space="0" w:color="auto"/>
          </w:divBdr>
        </w:div>
        <w:div w:id="840126640">
          <w:marLeft w:val="0"/>
          <w:marRight w:val="0"/>
          <w:marTop w:val="0"/>
          <w:marBottom w:val="0"/>
          <w:divBdr>
            <w:top w:val="none" w:sz="0" w:space="0" w:color="auto"/>
            <w:left w:val="none" w:sz="0" w:space="0" w:color="auto"/>
            <w:bottom w:val="none" w:sz="0" w:space="0" w:color="auto"/>
            <w:right w:val="none" w:sz="0" w:space="0" w:color="auto"/>
          </w:divBdr>
        </w:div>
        <w:div w:id="234705195">
          <w:marLeft w:val="0"/>
          <w:marRight w:val="0"/>
          <w:marTop w:val="0"/>
          <w:marBottom w:val="0"/>
          <w:divBdr>
            <w:top w:val="none" w:sz="0" w:space="0" w:color="auto"/>
            <w:left w:val="none" w:sz="0" w:space="0" w:color="auto"/>
            <w:bottom w:val="none" w:sz="0" w:space="0" w:color="auto"/>
            <w:right w:val="none" w:sz="0" w:space="0" w:color="auto"/>
          </w:divBdr>
        </w:div>
        <w:div w:id="2079403092">
          <w:marLeft w:val="0"/>
          <w:marRight w:val="0"/>
          <w:marTop w:val="0"/>
          <w:marBottom w:val="0"/>
          <w:divBdr>
            <w:top w:val="none" w:sz="0" w:space="0" w:color="auto"/>
            <w:left w:val="none" w:sz="0" w:space="0" w:color="auto"/>
            <w:bottom w:val="none" w:sz="0" w:space="0" w:color="auto"/>
            <w:right w:val="none" w:sz="0" w:space="0" w:color="auto"/>
          </w:divBdr>
        </w:div>
        <w:div w:id="984890844">
          <w:marLeft w:val="0"/>
          <w:marRight w:val="0"/>
          <w:marTop w:val="0"/>
          <w:marBottom w:val="0"/>
          <w:divBdr>
            <w:top w:val="none" w:sz="0" w:space="0" w:color="auto"/>
            <w:left w:val="none" w:sz="0" w:space="0" w:color="auto"/>
            <w:bottom w:val="none" w:sz="0" w:space="0" w:color="auto"/>
            <w:right w:val="none" w:sz="0" w:space="0" w:color="auto"/>
          </w:divBdr>
        </w:div>
        <w:div w:id="1190870834">
          <w:marLeft w:val="0"/>
          <w:marRight w:val="0"/>
          <w:marTop w:val="0"/>
          <w:marBottom w:val="0"/>
          <w:divBdr>
            <w:top w:val="none" w:sz="0" w:space="0" w:color="auto"/>
            <w:left w:val="none" w:sz="0" w:space="0" w:color="auto"/>
            <w:bottom w:val="none" w:sz="0" w:space="0" w:color="auto"/>
            <w:right w:val="none" w:sz="0" w:space="0" w:color="auto"/>
          </w:divBdr>
        </w:div>
        <w:div w:id="1849060376">
          <w:marLeft w:val="0"/>
          <w:marRight w:val="0"/>
          <w:marTop w:val="0"/>
          <w:marBottom w:val="0"/>
          <w:divBdr>
            <w:top w:val="none" w:sz="0" w:space="0" w:color="auto"/>
            <w:left w:val="none" w:sz="0" w:space="0" w:color="auto"/>
            <w:bottom w:val="none" w:sz="0" w:space="0" w:color="auto"/>
            <w:right w:val="none" w:sz="0" w:space="0" w:color="auto"/>
          </w:divBdr>
        </w:div>
        <w:div w:id="1889609412">
          <w:marLeft w:val="0"/>
          <w:marRight w:val="0"/>
          <w:marTop w:val="0"/>
          <w:marBottom w:val="0"/>
          <w:divBdr>
            <w:top w:val="none" w:sz="0" w:space="0" w:color="auto"/>
            <w:left w:val="none" w:sz="0" w:space="0" w:color="auto"/>
            <w:bottom w:val="none" w:sz="0" w:space="0" w:color="auto"/>
            <w:right w:val="none" w:sz="0" w:space="0" w:color="auto"/>
          </w:divBdr>
        </w:div>
        <w:div w:id="1038159991">
          <w:marLeft w:val="0"/>
          <w:marRight w:val="0"/>
          <w:marTop w:val="0"/>
          <w:marBottom w:val="0"/>
          <w:divBdr>
            <w:top w:val="none" w:sz="0" w:space="0" w:color="auto"/>
            <w:left w:val="none" w:sz="0" w:space="0" w:color="auto"/>
            <w:bottom w:val="none" w:sz="0" w:space="0" w:color="auto"/>
            <w:right w:val="none" w:sz="0" w:space="0" w:color="auto"/>
          </w:divBdr>
        </w:div>
        <w:div w:id="709188561">
          <w:marLeft w:val="0"/>
          <w:marRight w:val="0"/>
          <w:marTop w:val="0"/>
          <w:marBottom w:val="0"/>
          <w:divBdr>
            <w:top w:val="none" w:sz="0" w:space="0" w:color="auto"/>
            <w:left w:val="none" w:sz="0" w:space="0" w:color="auto"/>
            <w:bottom w:val="none" w:sz="0" w:space="0" w:color="auto"/>
            <w:right w:val="none" w:sz="0" w:space="0" w:color="auto"/>
          </w:divBdr>
        </w:div>
        <w:div w:id="2118787552">
          <w:marLeft w:val="0"/>
          <w:marRight w:val="0"/>
          <w:marTop w:val="0"/>
          <w:marBottom w:val="0"/>
          <w:divBdr>
            <w:top w:val="none" w:sz="0" w:space="0" w:color="auto"/>
            <w:left w:val="none" w:sz="0" w:space="0" w:color="auto"/>
            <w:bottom w:val="none" w:sz="0" w:space="0" w:color="auto"/>
            <w:right w:val="none" w:sz="0" w:space="0" w:color="auto"/>
          </w:divBdr>
        </w:div>
        <w:div w:id="654257300">
          <w:marLeft w:val="0"/>
          <w:marRight w:val="0"/>
          <w:marTop w:val="0"/>
          <w:marBottom w:val="0"/>
          <w:divBdr>
            <w:top w:val="none" w:sz="0" w:space="0" w:color="auto"/>
            <w:left w:val="none" w:sz="0" w:space="0" w:color="auto"/>
            <w:bottom w:val="none" w:sz="0" w:space="0" w:color="auto"/>
            <w:right w:val="none" w:sz="0" w:space="0" w:color="auto"/>
          </w:divBdr>
        </w:div>
        <w:div w:id="1220165745">
          <w:marLeft w:val="0"/>
          <w:marRight w:val="0"/>
          <w:marTop w:val="0"/>
          <w:marBottom w:val="0"/>
          <w:divBdr>
            <w:top w:val="none" w:sz="0" w:space="0" w:color="auto"/>
            <w:left w:val="none" w:sz="0" w:space="0" w:color="auto"/>
            <w:bottom w:val="none" w:sz="0" w:space="0" w:color="auto"/>
            <w:right w:val="none" w:sz="0" w:space="0" w:color="auto"/>
          </w:divBdr>
        </w:div>
        <w:div w:id="1114439959">
          <w:marLeft w:val="0"/>
          <w:marRight w:val="0"/>
          <w:marTop w:val="0"/>
          <w:marBottom w:val="0"/>
          <w:divBdr>
            <w:top w:val="none" w:sz="0" w:space="0" w:color="auto"/>
            <w:left w:val="none" w:sz="0" w:space="0" w:color="auto"/>
            <w:bottom w:val="none" w:sz="0" w:space="0" w:color="auto"/>
            <w:right w:val="none" w:sz="0" w:space="0" w:color="auto"/>
          </w:divBdr>
        </w:div>
        <w:div w:id="1260061866">
          <w:marLeft w:val="0"/>
          <w:marRight w:val="0"/>
          <w:marTop w:val="0"/>
          <w:marBottom w:val="0"/>
          <w:divBdr>
            <w:top w:val="none" w:sz="0" w:space="0" w:color="auto"/>
            <w:left w:val="none" w:sz="0" w:space="0" w:color="auto"/>
            <w:bottom w:val="none" w:sz="0" w:space="0" w:color="auto"/>
            <w:right w:val="none" w:sz="0" w:space="0" w:color="auto"/>
          </w:divBdr>
        </w:div>
        <w:div w:id="1894609403">
          <w:marLeft w:val="0"/>
          <w:marRight w:val="0"/>
          <w:marTop w:val="0"/>
          <w:marBottom w:val="0"/>
          <w:divBdr>
            <w:top w:val="none" w:sz="0" w:space="0" w:color="auto"/>
            <w:left w:val="none" w:sz="0" w:space="0" w:color="auto"/>
            <w:bottom w:val="none" w:sz="0" w:space="0" w:color="auto"/>
            <w:right w:val="none" w:sz="0" w:space="0" w:color="auto"/>
          </w:divBdr>
        </w:div>
        <w:div w:id="1261988419">
          <w:marLeft w:val="0"/>
          <w:marRight w:val="0"/>
          <w:marTop w:val="0"/>
          <w:marBottom w:val="0"/>
          <w:divBdr>
            <w:top w:val="none" w:sz="0" w:space="0" w:color="auto"/>
            <w:left w:val="none" w:sz="0" w:space="0" w:color="auto"/>
            <w:bottom w:val="none" w:sz="0" w:space="0" w:color="auto"/>
            <w:right w:val="none" w:sz="0" w:space="0" w:color="auto"/>
          </w:divBdr>
        </w:div>
        <w:div w:id="927730607">
          <w:marLeft w:val="0"/>
          <w:marRight w:val="0"/>
          <w:marTop w:val="0"/>
          <w:marBottom w:val="0"/>
          <w:divBdr>
            <w:top w:val="none" w:sz="0" w:space="0" w:color="auto"/>
            <w:left w:val="none" w:sz="0" w:space="0" w:color="auto"/>
            <w:bottom w:val="none" w:sz="0" w:space="0" w:color="auto"/>
            <w:right w:val="none" w:sz="0" w:space="0" w:color="auto"/>
          </w:divBdr>
        </w:div>
        <w:div w:id="1193223555">
          <w:marLeft w:val="0"/>
          <w:marRight w:val="0"/>
          <w:marTop w:val="0"/>
          <w:marBottom w:val="0"/>
          <w:divBdr>
            <w:top w:val="none" w:sz="0" w:space="0" w:color="auto"/>
            <w:left w:val="none" w:sz="0" w:space="0" w:color="auto"/>
            <w:bottom w:val="none" w:sz="0" w:space="0" w:color="auto"/>
            <w:right w:val="none" w:sz="0" w:space="0" w:color="auto"/>
          </w:divBdr>
        </w:div>
        <w:div w:id="907347038">
          <w:marLeft w:val="0"/>
          <w:marRight w:val="0"/>
          <w:marTop w:val="0"/>
          <w:marBottom w:val="0"/>
          <w:divBdr>
            <w:top w:val="none" w:sz="0" w:space="0" w:color="auto"/>
            <w:left w:val="none" w:sz="0" w:space="0" w:color="auto"/>
            <w:bottom w:val="none" w:sz="0" w:space="0" w:color="auto"/>
            <w:right w:val="none" w:sz="0" w:space="0" w:color="auto"/>
          </w:divBdr>
        </w:div>
        <w:div w:id="409425669">
          <w:marLeft w:val="0"/>
          <w:marRight w:val="0"/>
          <w:marTop w:val="0"/>
          <w:marBottom w:val="0"/>
          <w:divBdr>
            <w:top w:val="none" w:sz="0" w:space="0" w:color="auto"/>
            <w:left w:val="none" w:sz="0" w:space="0" w:color="auto"/>
            <w:bottom w:val="none" w:sz="0" w:space="0" w:color="auto"/>
            <w:right w:val="none" w:sz="0" w:space="0" w:color="auto"/>
          </w:divBdr>
        </w:div>
        <w:div w:id="102774776">
          <w:marLeft w:val="0"/>
          <w:marRight w:val="0"/>
          <w:marTop w:val="0"/>
          <w:marBottom w:val="0"/>
          <w:divBdr>
            <w:top w:val="none" w:sz="0" w:space="0" w:color="auto"/>
            <w:left w:val="none" w:sz="0" w:space="0" w:color="auto"/>
            <w:bottom w:val="none" w:sz="0" w:space="0" w:color="auto"/>
            <w:right w:val="none" w:sz="0" w:space="0" w:color="auto"/>
          </w:divBdr>
        </w:div>
        <w:div w:id="791367670">
          <w:marLeft w:val="0"/>
          <w:marRight w:val="0"/>
          <w:marTop w:val="0"/>
          <w:marBottom w:val="0"/>
          <w:divBdr>
            <w:top w:val="none" w:sz="0" w:space="0" w:color="auto"/>
            <w:left w:val="none" w:sz="0" w:space="0" w:color="auto"/>
            <w:bottom w:val="none" w:sz="0" w:space="0" w:color="auto"/>
            <w:right w:val="none" w:sz="0" w:space="0" w:color="auto"/>
          </w:divBdr>
        </w:div>
        <w:div w:id="1044330686">
          <w:marLeft w:val="0"/>
          <w:marRight w:val="0"/>
          <w:marTop w:val="0"/>
          <w:marBottom w:val="0"/>
          <w:divBdr>
            <w:top w:val="none" w:sz="0" w:space="0" w:color="auto"/>
            <w:left w:val="none" w:sz="0" w:space="0" w:color="auto"/>
            <w:bottom w:val="none" w:sz="0" w:space="0" w:color="auto"/>
            <w:right w:val="none" w:sz="0" w:space="0" w:color="auto"/>
          </w:divBdr>
        </w:div>
        <w:div w:id="1938362313">
          <w:marLeft w:val="0"/>
          <w:marRight w:val="0"/>
          <w:marTop w:val="0"/>
          <w:marBottom w:val="0"/>
          <w:divBdr>
            <w:top w:val="none" w:sz="0" w:space="0" w:color="auto"/>
            <w:left w:val="none" w:sz="0" w:space="0" w:color="auto"/>
            <w:bottom w:val="none" w:sz="0" w:space="0" w:color="auto"/>
            <w:right w:val="none" w:sz="0" w:space="0" w:color="auto"/>
          </w:divBdr>
        </w:div>
        <w:div w:id="517235958">
          <w:marLeft w:val="0"/>
          <w:marRight w:val="0"/>
          <w:marTop w:val="0"/>
          <w:marBottom w:val="0"/>
          <w:divBdr>
            <w:top w:val="none" w:sz="0" w:space="0" w:color="auto"/>
            <w:left w:val="none" w:sz="0" w:space="0" w:color="auto"/>
            <w:bottom w:val="none" w:sz="0" w:space="0" w:color="auto"/>
            <w:right w:val="none" w:sz="0" w:space="0" w:color="auto"/>
          </w:divBdr>
        </w:div>
        <w:div w:id="1411924905">
          <w:marLeft w:val="0"/>
          <w:marRight w:val="0"/>
          <w:marTop w:val="0"/>
          <w:marBottom w:val="0"/>
          <w:divBdr>
            <w:top w:val="none" w:sz="0" w:space="0" w:color="auto"/>
            <w:left w:val="none" w:sz="0" w:space="0" w:color="auto"/>
            <w:bottom w:val="none" w:sz="0" w:space="0" w:color="auto"/>
            <w:right w:val="none" w:sz="0" w:space="0" w:color="auto"/>
          </w:divBdr>
        </w:div>
        <w:div w:id="1456560424">
          <w:marLeft w:val="0"/>
          <w:marRight w:val="0"/>
          <w:marTop w:val="0"/>
          <w:marBottom w:val="0"/>
          <w:divBdr>
            <w:top w:val="none" w:sz="0" w:space="0" w:color="auto"/>
            <w:left w:val="none" w:sz="0" w:space="0" w:color="auto"/>
            <w:bottom w:val="none" w:sz="0" w:space="0" w:color="auto"/>
            <w:right w:val="none" w:sz="0" w:space="0" w:color="auto"/>
          </w:divBdr>
        </w:div>
        <w:div w:id="51462669">
          <w:marLeft w:val="0"/>
          <w:marRight w:val="0"/>
          <w:marTop w:val="0"/>
          <w:marBottom w:val="0"/>
          <w:divBdr>
            <w:top w:val="none" w:sz="0" w:space="0" w:color="auto"/>
            <w:left w:val="none" w:sz="0" w:space="0" w:color="auto"/>
            <w:bottom w:val="none" w:sz="0" w:space="0" w:color="auto"/>
            <w:right w:val="none" w:sz="0" w:space="0" w:color="auto"/>
          </w:divBdr>
        </w:div>
        <w:div w:id="2002003270">
          <w:marLeft w:val="0"/>
          <w:marRight w:val="0"/>
          <w:marTop w:val="0"/>
          <w:marBottom w:val="0"/>
          <w:divBdr>
            <w:top w:val="none" w:sz="0" w:space="0" w:color="auto"/>
            <w:left w:val="none" w:sz="0" w:space="0" w:color="auto"/>
            <w:bottom w:val="none" w:sz="0" w:space="0" w:color="auto"/>
            <w:right w:val="none" w:sz="0" w:space="0" w:color="auto"/>
          </w:divBdr>
        </w:div>
        <w:div w:id="2043745180">
          <w:marLeft w:val="0"/>
          <w:marRight w:val="0"/>
          <w:marTop w:val="0"/>
          <w:marBottom w:val="0"/>
          <w:divBdr>
            <w:top w:val="none" w:sz="0" w:space="0" w:color="auto"/>
            <w:left w:val="none" w:sz="0" w:space="0" w:color="auto"/>
            <w:bottom w:val="none" w:sz="0" w:space="0" w:color="auto"/>
            <w:right w:val="none" w:sz="0" w:space="0" w:color="auto"/>
          </w:divBdr>
        </w:div>
        <w:div w:id="1251475650">
          <w:marLeft w:val="0"/>
          <w:marRight w:val="0"/>
          <w:marTop w:val="0"/>
          <w:marBottom w:val="0"/>
          <w:divBdr>
            <w:top w:val="none" w:sz="0" w:space="0" w:color="auto"/>
            <w:left w:val="none" w:sz="0" w:space="0" w:color="auto"/>
            <w:bottom w:val="none" w:sz="0" w:space="0" w:color="auto"/>
            <w:right w:val="none" w:sz="0" w:space="0" w:color="auto"/>
          </w:divBdr>
        </w:div>
        <w:div w:id="676617575">
          <w:marLeft w:val="0"/>
          <w:marRight w:val="0"/>
          <w:marTop w:val="0"/>
          <w:marBottom w:val="0"/>
          <w:divBdr>
            <w:top w:val="none" w:sz="0" w:space="0" w:color="auto"/>
            <w:left w:val="none" w:sz="0" w:space="0" w:color="auto"/>
            <w:bottom w:val="none" w:sz="0" w:space="0" w:color="auto"/>
            <w:right w:val="none" w:sz="0" w:space="0" w:color="auto"/>
          </w:divBdr>
        </w:div>
        <w:div w:id="1754471527">
          <w:marLeft w:val="0"/>
          <w:marRight w:val="0"/>
          <w:marTop w:val="0"/>
          <w:marBottom w:val="0"/>
          <w:divBdr>
            <w:top w:val="none" w:sz="0" w:space="0" w:color="auto"/>
            <w:left w:val="none" w:sz="0" w:space="0" w:color="auto"/>
            <w:bottom w:val="none" w:sz="0" w:space="0" w:color="auto"/>
            <w:right w:val="none" w:sz="0" w:space="0" w:color="auto"/>
          </w:divBdr>
        </w:div>
        <w:div w:id="994575098">
          <w:marLeft w:val="0"/>
          <w:marRight w:val="0"/>
          <w:marTop w:val="0"/>
          <w:marBottom w:val="0"/>
          <w:divBdr>
            <w:top w:val="none" w:sz="0" w:space="0" w:color="auto"/>
            <w:left w:val="none" w:sz="0" w:space="0" w:color="auto"/>
            <w:bottom w:val="none" w:sz="0" w:space="0" w:color="auto"/>
            <w:right w:val="none" w:sz="0" w:space="0" w:color="auto"/>
          </w:divBdr>
        </w:div>
        <w:div w:id="843252015">
          <w:marLeft w:val="0"/>
          <w:marRight w:val="0"/>
          <w:marTop w:val="0"/>
          <w:marBottom w:val="0"/>
          <w:divBdr>
            <w:top w:val="none" w:sz="0" w:space="0" w:color="auto"/>
            <w:left w:val="none" w:sz="0" w:space="0" w:color="auto"/>
            <w:bottom w:val="none" w:sz="0" w:space="0" w:color="auto"/>
            <w:right w:val="none" w:sz="0" w:space="0" w:color="auto"/>
          </w:divBdr>
        </w:div>
        <w:div w:id="51118351">
          <w:marLeft w:val="0"/>
          <w:marRight w:val="0"/>
          <w:marTop w:val="0"/>
          <w:marBottom w:val="0"/>
          <w:divBdr>
            <w:top w:val="none" w:sz="0" w:space="0" w:color="auto"/>
            <w:left w:val="none" w:sz="0" w:space="0" w:color="auto"/>
            <w:bottom w:val="none" w:sz="0" w:space="0" w:color="auto"/>
            <w:right w:val="none" w:sz="0" w:space="0" w:color="auto"/>
          </w:divBdr>
        </w:div>
        <w:div w:id="537668944">
          <w:marLeft w:val="0"/>
          <w:marRight w:val="0"/>
          <w:marTop w:val="0"/>
          <w:marBottom w:val="0"/>
          <w:divBdr>
            <w:top w:val="none" w:sz="0" w:space="0" w:color="auto"/>
            <w:left w:val="none" w:sz="0" w:space="0" w:color="auto"/>
            <w:bottom w:val="none" w:sz="0" w:space="0" w:color="auto"/>
            <w:right w:val="none" w:sz="0" w:space="0" w:color="auto"/>
          </w:divBdr>
        </w:div>
        <w:div w:id="1982072483">
          <w:marLeft w:val="0"/>
          <w:marRight w:val="0"/>
          <w:marTop w:val="0"/>
          <w:marBottom w:val="0"/>
          <w:divBdr>
            <w:top w:val="none" w:sz="0" w:space="0" w:color="auto"/>
            <w:left w:val="none" w:sz="0" w:space="0" w:color="auto"/>
            <w:bottom w:val="none" w:sz="0" w:space="0" w:color="auto"/>
            <w:right w:val="none" w:sz="0" w:space="0" w:color="auto"/>
          </w:divBdr>
        </w:div>
        <w:div w:id="747506525">
          <w:marLeft w:val="0"/>
          <w:marRight w:val="0"/>
          <w:marTop w:val="0"/>
          <w:marBottom w:val="0"/>
          <w:divBdr>
            <w:top w:val="none" w:sz="0" w:space="0" w:color="auto"/>
            <w:left w:val="none" w:sz="0" w:space="0" w:color="auto"/>
            <w:bottom w:val="none" w:sz="0" w:space="0" w:color="auto"/>
            <w:right w:val="none" w:sz="0" w:space="0" w:color="auto"/>
          </w:divBdr>
        </w:div>
        <w:div w:id="1942375102">
          <w:marLeft w:val="0"/>
          <w:marRight w:val="0"/>
          <w:marTop w:val="0"/>
          <w:marBottom w:val="0"/>
          <w:divBdr>
            <w:top w:val="none" w:sz="0" w:space="0" w:color="auto"/>
            <w:left w:val="none" w:sz="0" w:space="0" w:color="auto"/>
            <w:bottom w:val="none" w:sz="0" w:space="0" w:color="auto"/>
            <w:right w:val="none" w:sz="0" w:space="0" w:color="auto"/>
          </w:divBdr>
        </w:div>
        <w:div w:id="2013557894">
          <w:marLeft w:val="0"/>
          <w:marRight w:val="0"/>
          <w:marTop w:val="0"/>
          <w:marBottom w:val="0"/>
          <w:divBdr>
            <w:top w:val="none" w:sz="0" w:space="0" w:color="auto"/>
            <w:left w:val="none" w:sz="0" w:space="0" w:color="auto"/>
            <w:bottom w:val="none" w:sz="0" w:space="0" w:color="auto"/>
            <w:right w:val="none" w:sz="0" w:space="0" w:color="auto"/>
          </w:divBdr>
        </w:div>
        <w:div w:id="1721781268">
          <w:marLeft w:val="0"/>
          <w:marRight w:val="0"/>
          <w:marTop w:val="0"/>
          <w:marBottom w:val="0"/>
          <w:divBdr>
            <w:top w:val="none" w:sz="0" w:space="0" w:color="auto"/>
            <w:left w:val="none" w:sz="0" w:space="0" w:color="auto"/>
            <w:bottom w:val="none" w:sz="0" w:space="0" w:color="auto"/>
            <w:right w:val="none" w:sz="0" w:space="0" w:color="auto"/>
          </w:divBdr>
        </w:div>
        <w:div w:id="997226634">
          <w:marLeft w:val="0"/>
          <w:marRight w:val="0"/>
          <w:marTop w:val="0"/>
          <w:marBottom w:val="0"/>
          <w:divBdr>
            <w:top w:val="none" w:sz="0" w:space="0" w:color="auto"/>
            <w:left w:val="none" w:sz="0" w:space="0" w:color="auto"/>
            <w:bottom w:val="none" w:sz="0" w:space="0" w:color="auto"/>
            <w:right w:val="none" w:sz="0" w:space="0" w:color="auto"/>
          </w:divBdr>
        </w:div>
        <w:div w:id="1796018607">
          <w:marLeft w:val="0"/>
          <w:marRight w:val="0"/>
          <w:marTop w:val="0"/>
          <w:marBottom w:val="0"/>
          <w:divBdr>
            <w:top w:val="none" w:sz="0" w:space="0" w:color="auto"/>
            <w:left w:val="none" w:sz="0" w:space="0" w:color="auto"/>
            <w:bottom w:val="none" w:sz="0" w:space="0" w:color="auto"/>
            <w:right w:val="none" w:sz="0" w:space="0" w:color="auto"/>
          </w:divBdr>
        </w:div>
        <w:div w:id="3483896">
          <w:marLeft w:val="0"/>
          <w:marRight w:val="0"/>
          <w:marTop w:val="0"/>
          <w:marBottom w:val="0"/>
          <w:divBdr>
            <w:top w:val="none" w:sz="0" w:space="0" w:color="auto"/>
            <w:left w:val="none" w:sz="0" w:space="0" w:color="auto"/>
            <w:bottom w:val="none" w:sz="0" w:space="0" w:color="auto"/>
            <w:right w:val="none" w:sz="0" w:space="0" w:color="auto"/>
          </w:divBdr>
        </w:div>
        <w:div w:id="882130840">
          <w:marLeft w:val="0"/>
          <w:marRight w:val="0"/>
          <w:marTop w:val="0"/>
          <w:marBottom w:val="0"/>
          <w:divBdr>
            <w:top w:val="none" w:sz="0" w:space="0" w:color="auto"/>
            <w:left w:val="none" w:sz="0" w:space="0" w:color="auto"/>
            <w:bottom w:val="none" w:sz="0" w:space="0" w:color="auto"/>
            <w:right w:val="none" w:sz="0" w:space="0" w:color="auto"/>
          </w:divBdr>
        </w:div>
        <w:div w:id="1071270579">
          <w:marLeft w:val="0"/>
          <w:marRight w:val="0"/>
          <w:marTop w:val="0"/>
          <w:marBottom w:val="0"/>
          <w:divBdr>
            <w:top w:val="none" w:sz="0" w:space="0" w:color="auto"/>
            <w:left w:val="none" w:sz="0" w:space="0" w:color="auto"/>
            <w:bottom w:val="none" w:sz="0" w:space="0" w:color="auto"/>
            <w:right w:val="none" w:sz="0" w:space="0" w:color="auto"/>
          </w:divBdr>
        </w:div>
        <w:div w:id="1384207603">
          <w:marLeft w:val="0"/>
          <w:marRight w:val="0"/>
          <w:marTop w:val="0"/>
          <w:marBottom w:val="0"/>
          <w:divBdr>
            <w:top w:val="none" w:sz="0" w:space="0" w:color="auto"/>
            <w:left w:val="none" w:sz="0" w:space="0" w:color="auto"/>
            <w:bottom w:val="none" w:sz="0" w:space="0" w:color="auto"/>
            <w:right w:val="none" w:sz="0" w:space="0" w:color="auto"/>
          </w:divBdr>
        </w:div>
        <w:div w:id="351732586">
          <w:marLeft w:val="0"/>
          <w:marRight w:val="0"/>
          <w:marTop w:val="0"/>
          <w:marBottom w:val="0"/>
          <w:divBdr>
            <w:top w:val="none" w:sz="0" w:space="0" w:color="auto"/>
            <w:left w:val="none" w:sz="0" w:space="0" w:color="auto"/>
            <w:bottom w:val="none" w:sz="0" w:space="0" w:color="auto"/>
            <w:right w:val="none" w:sz="0" w:space="0" w:color="auto"/>
          </w:divBdr>
        </w:div>
        <w:div w:id="283510419">
          <w:marLeft w:val="0"/>
          <w:marRight w:val="0"/>
          <w:marTop w:val="0"/>
          <w:marBottom w:val="0"/>
          <w:divBdr>
            <w:top w:val="none" w:sz="0" w:space="0" w:color="auto"/>
            <w:left w:val="none" w:sz="0" w:space="0" w:color="auto"/>
            <w:bottom w:val="none" w:sz="0" w:space="0" w:color="auto"/>
            <w:right w:val="none" w:sz="0" w:space="0" w:color="auto"/>
          </w:divBdr>
        </w:div>
        <w:div w:id="1029381153">
          <w:marLeft w:val="0"/>
          <w:marRight w:val="0"/>
          <w:marTop w:val="0"/>
          <w:marBottom w:val="0"/>
          <w:divBdr>
            <w:top w:val="none" w:sz="0" w:space="0" w:color="auto"/>
            <w:left w:val="none" w:sz="0" w:space="0" w:color="auto"/>
            <w:bottom w:val="none" w:sz="0" w:space="0" w:color="auto"/>
            <w:right w:val="none" w:sz="0" w:space="0" w:color="auto"/>
          </w:divBdr>
        </w:div>
        <w:div w:id="711464890">
          <w:marLeft w:val="0"/>
          <w:marRight w:val="0"/>
          <w:marTop w:val="0"/>
          <w:marBottom w:val="0"/>
          <w:divBdr>
            <w:top w:val="none" w:sz="0" w:space="0" w:color="auto"/>
            <w:left w:val="none" w:sz="0" w:space="0" w:color="auto"/>
            <w:bottom w:val="none" w:sz="0" w:space="0" w:color="auto"/>
            <w:right w:val="none" w:sz="0" w:space="0" w:color="auto"/>
          </w:divBdr>
        </w:div>
        <w:div w:id="974025793">
          <w:marLeft w:val="0"/>
          <w:marRight w:val="0"/>
          <w:marTop w:val="0"/>
          <w:marBottom w:val="0"/>
          <w:divBdr>
            <w:top w:val="none" w:sz="0" w:space="0" w:color="auto"/>
            <w:left w:val="none" w:sz="0" w:space="0" w:color="auto"/>
            <w:bottom w:val="none" w:sz="0" w:space="0" w:color="auto"/>
            <w:right w:val="none" w:sz="0" w:space="0" w:color="auto"/>
          </w:divBdr>
        </w:div>
        <w:div w:id="193008666">
          <w:marLeft w:val="0"/>
          <w:marRight w:val="0"/>
          <w:marTop w:val="0"/>
          <w:marBottom w:val="0"/>
          <w:divBdr>
            <w:top w:val="none" w:sz="0" w:space="0" w:color="auto"/>
            <w:left w:val="none" w:sz="0" w:space="0" w:color="auto"/>
            <w:bottom w:val="none" w:sz="0" w:space="0" w:color="auto"/>
            <w:right w:val="none" w:sz="0" w:space="0" w:color="auto"/>
          </w:divBdr>
        </w:div>
        <w:div w:id="1235311033">
          <w:marLeft w:val="0"/>
          <w:marRight w:val="0"/>
          <w:marTop w:val="0"/>
          <w:marBottom w:val="0"/>
          <w:divBdr>
            <w:top w:val="none" w:sz="0" w:space="0" w:color="auto"/>
            <w:left w:val="none" w:sz="0" w:space="0" w:color="auto"/>
            <w:bottom w:val="none" w:sz="0" w:space="0" w:color="auto"/>
            <w:right w:val="none" w:sz="0" w:space="0" w:color="auto"/>
          </w:divBdr>
        </w:div>
        <w:div w:id="625892104">
          <w:marLeft w:val="0"/>
          <w:marRight w:val="0"/>
          <w:marTop w:val="0"/>
          <w:marBottom w:val="0"/>
          <w:divBdr>
            <w:top w:val="none" w:sz="0" w:space="0" w:color="auto"/>
            <w:left w:val="none" w:sz="0" w:space="0" w:color="auto"/>
            <w:bottom w:val="none" w:sz="0" w:space="0" w:color="auto"/>
            <w:right w:val="none" w:sz="0" w:space="0" w:color="auto"/>
          </w:divBdr>
        </w:div>
        <w:div w:id="1602256639">
          <w:marLeft w:val="0"/>
          <w:marRight w:val="0"/>
          <w:marTop w:val="0"/>
          <w:marBottom w:val="0"/>
          <w:divBdr>
            <w:top w:val="none" w:sz="0" w:space="0" w:color="auto"/>
            <w:left w:val="none" w:sz="0" w:space="0" w:color="auto"/>
            <w:bottom w:val="none" w:sz="0" w:space="0" w:color="auto"/>
            <w:right w:val="none" w:sz="0" w:space="0" w:color="auto"/>
          </w:divBdr>
        </w:div>
        <w:div w:id="780495072">
          <w:marLeft w:val="0"/>
          <w:marRight w:val="0"/>
          <w:marTop w:val="0"/>
          <w:marBottom w:val="0"/>
          <w:divBdr>
            <w:top w:val="none" w:sz="0" w:space="0" w:color="auto"/>
            <w:left w:val="none" w:sz="0" w:space="0" w:color="auto"/>
            <w:bottom w:val="none" w:sz="0" w:space="0" w:color="auto"/>
            <w:right w:val="none" w:sz="0" w:space="0" w:color="auto"/>
          </w:divBdr>
        </w:div>
        <w:div w:id="1907110908">
          <w:marLeft w:val="0"/>
          <w:marRight w:val="0"/>
          <w:marTop w:val="0"/>
          <w:marBottom w:val="0"/>
          <w:divBdr>
            <w:top w:val="none" w:sz="0" w:space="0" w:color="auto"/>
            <w:left w:val="none" w:sz="0" w:space="0" w:color="auto"/>
            <w:bottom w:val="none" w:sz="0" w:space="0" w:color="auto"/>
            <w:right w:val="none" w:sz="0" w:space="0" w:color="auto"/>
          </w:divBdr>
        </w:div>
        <w:div w:id="1344092087">
          <w:marLeft w:val="0"/>
          <w:marRight w:val="0"/>
          <w:marTop w:val="0"/>
          <w:marBottom w:val="0"/>
          <w:divBdr>
            <w:top w:val="none" w:sz="0" w:space="0" w:color="auto"/>
            <w:left w:val="none" w:sz="0" w:space="0" w:color="auto"/>
            <w:bottom w:val="none" w:sz="0" w:space="0" w:color="auto"/>
            <w:right w:val="none" w:sz="0" w:space="0" w:color="auto"/>
          </w:divBdr>
        </w:div>
        <w:div w:id="37169623">
          <w:marLeft w:val="0"/>
          <w:marRight w:val="0"/>
          <w:marTop w:val="0"/>
          <w:marBottom w:val="0"/>
          <w:divBdr>
            <w:top w:val="none" w:sz="0" w:space="0" w:color="auto"/>
            <w:left w:val="none" w:sz="0" w:space="0" w:color="auto"/>
            <w:bottom w:val="none" w:sz="0" w:space="0" w:color="auto"/>
            <w:right w:val="none" w:sz="0" w:space="0" w:color="auto"/>
          </w:divBdr>
        </w:div>
        <w:div w:id="872809816">
          <w:marLeft w:val="0"/>
          <w:marRight w:val="0"/>
          <w:marTop w:val="0"/>
          <w:marBottom w:val="0"/>
          <w:divBdr>
            <w:top w:val="none" w:sz="0" w:space="0" w:color="auto"/>
            <w:left w:val="none" w:sz="0" w:space="0" w:color="auto"/>
            <w:bottom w:val="none" w:sz="0" w:space="0" w:color="auto"/>
            <w:right w:val="none" w:sz="0" w:space="0" w:color="auto"/>
          </w:divBdr>
        </w:div>
        <w:div w:id="219750806">
          <w:marLeft w:val="0"/>
          <w:marRight w:val="0"/>
          <w:marTop w:val="0"/>
          <w:marBottom w:val="0"/>
          <w:divBdr>
            <w:top w:val="none" w:sz="0" w:space="0" w:color="auto"/>
            <w:left w:val="none" w:sz="0" w:space="0" w:color="auto"/>
            <w:bottom w:val="none" w:sz="0" w:space="0" w:color="auto"/>
            <w:right w:val="none" w:sz="0" w:space="0" w:color="auto"/>
          </w:divBdr>
        </w:div>
        <w:div w:id="2065792649">
          <w:marLeft w:val="0"/>
          <w:marRight w:val="0"/>
          <w:marTop w:val="0"/>
          <w:marBottom w:val="0"/>
          <w:divBdr>
            <w:top w:val="none" w:sz="0" w:space="0" w:color="auto"/>
            <w:left w:val="none" w:sz="0" w:space="0" w:color="auto"/>
            <w:bottom w:val="none" w:sz="0" w:space="0" w:color="auto"/>
            <w:right w:val="none" w:sz="0" w:space="0" w:color="auto"/>
          </w:divBdr>
        </w:div>
        <w:div w:id="1830638002">
          <w:marLeft w:val="0"/>
          <w:marRight w:val="0"/>
          <w:marTop w:val="0"/>
          <w:marBottom w:val="0"/>
          <w:divBdr>
            <w:top w:val="none" w:sz="0" w:space="0" w:color="auto"/>
            <w:left w:val="none" w:sz="0" w:space="0" w:color="auto"/>
            <w:bottom w:val="none" w:sz="0" w:space="0" w:color="auto"/>
            <w:right w:val="none" w:sz="0" w:space="0" w:color="auto"/>
          </w:divBdr>
        </w:div>
        <w:div w:id="971252728">
          <w:marLeft w:val="0"/>
          <w:marRight w:val="0"/>
          <w:marTop w:val="0"/>
          <w:marBottom w:val="0"/>
          <w:divBdr>
            <w:top w:val="none" w:sz="0" w:space="0" w:color="auto"/>
            <w:left w:val="none" w:sz="0" w:space="0" w:color="auto"/>
            <w:bottom w:val="none" w:sz="0" w:space="0" w:color="auto"/>
            <w:right w:val="none" w:sz="0" w:space="0" w:color="auto"/>
          </w:divBdr>
        </w:div>
        <w:div w:id="1645427374">
          <w:marLeft w:val="0"/>
          <w:marRight w:val="0"/>
          <w:marTop w:val="0"/>
          <w:marBottom w:val="0"/>
          <w:divBdr>
            <w:top w:val="none" w:sz="0" w:space="0" w:color="auto"/>
            <w:left w:val="none" w:sz="0" w:space="0" w:color="auto"/>
            <w:bottom w:val="none" w:sz="0" w:space="0" w:color="auto"/>
            <w:right w:val="none" w:sz="0" w:space="0" w:color="auto"/>
          </w:divBdr>
        </w:div>
        <w:div w:id="1170363730">
          <w:marLeft w:val="0"/>
          <w:marRight w:val="0"/>
          <w:marTop w:val="0"/>
          <w:marBottom w:val="0"/>
          <w:divBdr>
            <w:top w:val="none" w:sz="0" w:space="0" w:color="auto"/>
            <w:left w:val="none" w:sz="0" w:space="0" w:color="auto"/>
            <w:bottom w:val="none" w:sz="0" w:space="0" w:color="auto"/>
            <w:right w:val="none" w:sz="0" w:space="0" w:color="auto"/>
          </w:divBdr>
        </w:div>
        <w:div w:id="1243756152">
          <w:marLeft w:val="0"/>
          <w:marRight w:val="0"/>
          <w:marTop w:val="0"/>
          <w:marBottom w:val="0"/>
          <w:divBdr>
            <w:top w:val="none" w:sz="0" w:space="0" w:color="auto"/>
            <w:left w:val="none" w:sz="0" w:space="0" w:color="auto"/>
            <w:bottom w:val="none" w:sz="0" w:space="0" w:color="auto"/>
            <w:right w:val="none" w:sz="0" w:space="0" w:color="auto"/>
          </w:divBdr>
        </w:div>
        <w:div w:id="887296994">
          <w:marLeft w:val="0"/>
          <w:marRight w:val="0"/>
          <w:marTop w:val="0"/>
          <w:marBottom w:val="0"/>
          <w:divBdr>
            <w:top w:val="none" w:sz="0" w:space="0" w:color="auto"/>
            <w:left w:val="none" w:sz="0" w:space="0" w:color="auto"/>
            <w:bottom w:val="none" w:sz="0" w:space="0" w:color="auto"/>
            <w:right w:val="none" w:sz="0" w:space="0" w:color="auto"/>
          </w:divBdr>
        </w:div>
        <w:div w:id="1204365343">
          <w:marLeft w:val="0"/>
          <w:marRight w:val="0"/>
          <w:marTop w:val="0"/>
          <w:marBottom w:val="0"/>
          <w:divBdr>
            <w:top w:val="none" w:sz="0" w:space="0" w:color="auto"/>
            <w:left w:val="none" w:sz="0" w:space="0" w:color="auto"/>
            <w:bottom w:val="none" w:sz="0" w:space="0" w:color="auto"/>
            <w:right w:val="none" w:sz="0" w:space="0" w:color="auto"/>
          </w:divBdr>
        </w:div>
        <w:div w:id="1241910194">
          <w:marLeft w:val="0"/>
          <w:marRight w:val="0"/>
          <w:marTop w:val="0"/>
          <w:marBottom w:val="0"/>
          <w:divBdr>
            <w:top w:val="none" w:sz="0" w:space="0" w:color="auto"/>
            <w:left w:val="none" w:sz="0" w:space="0" w:color="auto"/>
            <w:bottom w:val="none" w:sz="0" w:space="0" w:color="auto"/>
            <w:right w:val="none" w:sz="0" w:space="0" w:color="auto"/>
          </w:divBdr>
        </w:div>
        <w:div w:id="1061753963">
          <w:marLeft w:val="0"/>
          <w:marRight w:val="0"/>
          <w:marTop w:val="0"/>
          <w:marBottom w:val="0"/>
          <w:divBdr>
            <w:top w:val="none" w:sz="0" w:space="0" w:color="auto"/>
            <w:left w:val="none" w:sz="0" w:space="0" w:color="auto"/>
            <w:bottom w:val="none" w:sz="0" w:space="0" w:color="auto"/>
            <w:right w:val="none" w:sz="0" w:space="0" w:color="auto"/>
          </w:divBdr>
        </w:div>
        <w:div w:id="1423791947">
          <w:marLeft w:val="0"/>
          <w:marRight w:val="0"/>
          <w:marTop w:val="0"/>
          <w:marBottom w:val="0"/>
          <w:divBdr>
            <w:top w:val="none" w:sz="0" w:space="0" w:color="auto"/>
            <w:left w:val="none" w:sz="0" w:space="0" w:color="auto"/>
            <w:bottom w:val="none" w:sz="0" w:space="0" w:color="auto"/>
            <w:right w:val="none" w:sz="0" w:space="0" w:color="auto"/>
          </w:divBdr>
        </w:div>
        <w:div w:id="1983343486">
          <w:marLeft w:val="0"/>
          <w:marRight w:val="0"/>
          <w:marTop w:val="0"/>
          <w:marBottom w:val="0"/>
          <w:divBdr>
            <w:top w:val="none" w:sz="0" w:space="0" w:color="auto"/>
            <w:left w:val="none" w:sz="0" w:space="0" w:color="auto"/>
            <w:bottom w:val="none" w:sz="0" w:space="0" w:color="auto"/>
            <w:right w:val="none" w:sz="0" w:space="0" w:color="auto"/>
          </w:divBdr>
        </w:div>
        <w:div w:id="1658993549">
          <w:marLeft w:val="0"/>
          <w:marRight w:val="0"/>
          <w:marTop w:val="0"/>
          <w:marBottom w:val="0"/>
          <w:divBdr>
            <w:top w:val="none" w:sz="0" w:space="0" w:color="auto"/>
            <w:left w:val="none" w:sz="0" w:space="0" w:color="auto"/>
            <w:bottom w:val="none" w:sz="0" w:space="0" w:color="auto"/>
            <w:right w:val="none" w:sz="0" w:space="0" w:color="auto"/>
          </w:divBdr>
        </w:div>
        <w:div w:id="675812279">
          <w:marLeft w:val="0"/>
          <w:marRight w:val="0"/>
          <w:marTop w:val="0"/>
          <w:marBottom w:val="0"/>
          <w:divBdr>
            <w:top w:val="none" w:sz="0" w:space="0" w:color="auto"/>
            <w:left w:val="none" w:sz="0" w:space="0" w:color="auto"/>
            <w:bottom w:val="none" w:sz="0" w:space="0" w:color="auto"/>
            <w:right w:val="none" w:sz="0" w:space="0" w:color="auto"/>
          </w:divBdr>
        </w:div>
        <w:div w:id="1930120452">
          <w:marLeft w:val="0"/>
          <w:marRight w:val="0"/>
          <w:marTop w:val="0"/>
          <w:marBottom w:val="0"/>
          <w:divBdr>
            <w:top w:val="none" w:sz="0" w:space="0" w:color="auto"/>
            <w:left w:val="none" w:sz="0" w:space="0" w:color="auto"/>
            <w:bottom w:val="none" w:sz="0" w:space="0" w:color="auto"/>
            <w:right w:val="none" w:sz="0" w:space="0" w:color="auto"/>
          </w:divBdr>
        </w:div>
        <w:div w:id="673532061">
          <w:marLeft w:val="0"/>
          <w:marRight w:val="0"/>
          <w:marTop w:val="0"/>
          <w:marBottom w:val="0"/>
          <w:divBdr>
            <w:top w:val="none" w:sz="0" w:space="0" w:color="auto"/>
            <w:left w:val="none" w:sz="0" w:space="0" w:color="auto"/>
            <w:bottom w:val="none" w:sz="0" w:space="0" w:color="auto"/>
            <w:right w:val="none" w:sz="0" w:space="0" w:color="auto"/>
          </w:divBdr>
        </w:div>
        <w:div w:id="1244992699">
          <w:marLeft w:val="0"/>
          <w:marRight w:val="0"/>
          <w:marTop w:val="0"/>
          <w:marBottom w:val="0"/>
          <w:divBdr>
            <w:top w:val="none" w:sz="0" w:space="0" w:color="auto"/>
            <w:left w:val="none" w:sz="0" w:space="0" w:color="auto"/>
            <w:bottom w:val="none" w:sz="0" w:space="0" w:color="auto"/>
            <w:right w:val="none" w:sz="0" w:space="0" w:color="auto"/>
          </w:divBdr>
        </w:div>
        <w:div w:id="1454908918">
          <w:marLeft w:val="0"/>
          <w:marRight w:val="0"/>
          <w:marTop w:val="0"/>
          <w:marBottom w:val="0"/>
          <w:divBdr>
            <w:top w:val="none" w:sz="0" w:space="0" w:color="auto"/>
            <w:left w:val="none" w:sz="0" w:space="0" w:color="auto"/>
            <w:bottom w:val="none" w:sz="0" w:space="0" w:color="auto"/>
            <w:right w:val="none" w:sz="0" w:space="0" w:color="auto"/>
          </w:divBdr>
        </w:div>
        <w:div w:id="1340816795">
          <w:marLeft w:val="0"/>
          <w:marRight w:val="0"/>
          <w:marTop w:val="0"/>
          <w:marBottom w:val="0"/>
          <w:divBdr>
            <w:top w:val="none" w:sz="0" w:space="0" w:color="auto"/>
            <w:left w:val="none" w:sz="0" w:space="0" w:color="auto"/>
            <w:bottom w:val="none" w:sz="0" w:space="0" w:color="auto"/>
            <w:right w:val="none" w:sz="0" w:space="0" w:color="auto"/>
          </w:divBdr>
        </w:div>
        <w:div w:id="57753237">
          <w:marLeft w:val="0"/>
          <w:marRight w:val="0"/>
          <w:marTop w:val="0"/>
          <w:marBottom w:val="0"/>
          <w:divBdr>
            <w:top w:val="none" w:sz="0" w:space="0" w:color="auto"/>
            <w:left w:val="none" w:sz="0" w:space="0" w:color="auto"/>
            <w:bottom w:val="none" w:sz="0" w:space="0" w:color="auto"/>
            <w:right w:val="none" w:sz="0" w:space="0" w:color="auto"/>
          </w:divBdr>
        </w:div>
        <w:div w:id="2137479978">
          <w:marLeft w:val="0"/>
          <w:marRight w:val="0"/>
          <w:marTop w:val="0"/>
          <w:marBottom w:val="0"/>
          <w:divBdr>
            <w:top w:val="none" w:sz="0" w:space="0" w:color="auto"/>
            <w:left w:val="none" w:sz="0" w:space="0" w:color="auto"/>
            <w:bottom w:val="none" w:sz="0" w:space="0" w:color="auto"/>
            <w:right w:val="none" w:sz="0" w:space="0" w:color="auto"/>
          </w:divBdr>
        </w:div>
        <w:div w:id="1889099582">
          <w:marLeft w:val="0"/>
          <w:marRight w:val="0"/>
          <w:marTop w:val="0"/>
          <w:marBottom w:val="0"/>
          <w:divBdr>
            <w:top w:val="none" w:sz="0" w:space="0" w:color="auto"/>
            <w:left w:val="none" w:sz="0" w:space="0" w:color="auto"/>
            <w:bottom w:val="none" w:sz="0" w:space="0" w:color="auto"/>
            <w:right w:val="none" w:sz="0" w:space="0" w:color="auto"/>
          </w:divBdr>
        </w:div>
        <w:div w:id="2028603337">
          <w:marLeft w:val="0"/>
          <w:marRight w:val="0"/>
          <w:marTop w:val="0"/>
          <w:marBottom w:val="0"/>
          <w:divBdr>
            <w:top w:val="none" w:sz="0" w:space="0" w:color="auto"/>
            <w:left w:val="none" w:sz="0" w:space="0" w:color="auto"/>
            <w:bottom w:val="none" w:sz="0" w:space="0" w:color="auto"/>
            <w:right w:val="none" w:sz="0" w:space="0" w:color="auto"/>
          </w:divBdr>
        </w:div>
        <w:div w:id="661587385">
          <w:marLeft w:val="0"/>
          <w:marRight w:val="0"/>
          <w:marTop w:val="0"/>
          <w:marBottom w:val="0"/>
          <w:divBdr>
            <w:top w:val="none" w:sz="0" w:space="0" w:color="auto"/>
            <w:left w:val="none" w:sz="0" w:space="0" w:color="auto"/>
            <w:bottom w:val="none" w:sz="0" w:space="0" w:color="auto"/>
            <w:right w:val="none" w:sz="0" w:space="0" w:color="auto"/>
          </w:divBdr>
        </w:div>
        <w:div w:id="251165512">
          <w:marLeft w:val="0"/>
          <w:marRight w:val="0"/>
          <w:marTop w:val="0"/>
          <w:marBottom w:val="0"/>
          <w:divBdr>
            <w:top w:val="none" w:sz="0" w:space="0" w:color="auto"/>
            <w:left w:val="none" w:sz="0" w:space="0" w:color="auto"/>
            <w:bottom w:val="none" w:sz="0" w:space="0" w:color="auto"/>
            <w:right w:val="none" w:sz="0" w:space="0" w:color="auto"/>
          </w:divBdr>
        </w:div>
        <w:div w:id="626199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2555</Words>
  <Characters>19983</Characters>
  <Application>Microsoft Office Word</Application>
  <DocSecurity>0</DocSecurity>
  <Lines>525</Lines>
  <Paragraphs>381</Paragraphs>
  <ScaleCrop>false</ScaleCrop>
  <Company>Region Sjaelland</Company>
  <LinksUpToDate>false</LinksUpToDate>
  <CharactersWithSpaces>22157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Morten Johansson</dc:creator>
  <cp:keywords/>
  <dc:description/>
  <cp:lastModifiedBy>Morten Johansson</cp:lastModifiedBy>
  <cp:revision>1</cp:revision>
  <dcterms:created xsi:type="dcterms:W3CDTF">2025-07-21T13:42:00Z</dcterms:created>
  <dcterms:modified xsi:type="dcterms:W3CDTF">2025-07-21T13:43:00Z</dcterms:modified>
</cp:coreProperties>
</file>